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440"/>
        <w:gridCol w:w="5760"/>
      </w:tblGrid>
      <w:tr w:rsidR="007F1D38" w:rsidRPr="00B81D7A" w:rsidTr="00472CEF">
        <w:trPr>
          <w:trHeight w:val="2430"/>
        </w:trPr>
        <w:tc>
          <w:tcPr>
            <w:tcW w:w="4440" w:type="dxa"/>
          </w:tcPr>
          <w:p w:rsidR="007F1D38" w:rsidRPr="002D5667" w:rsidRDefault="007F1D38" w:rsidP="00DF6EA2">
            <w:pPr>
              <w:pStyle w:val="Heading9"/>
            </w:pPr>
            <w:bookmarkStart w:id="0" w:name="_GoBack"/>
            <w:bookmarkEnd w:id="0"/>
            <w:r w:rsidRPr="002D5667">
              <w:t>ỦY BAN NHÂN DÂN QUẬN 12</w:t>
            </w:r>
          </w:p>
          <w:p w:rsidR="007F1D38" w:rsidRPr="002D5667" w:rsidRDefault="007F1D38" w:rsidP="000B71A0">
            <w:pPr>
              <w:ind w:right="-144"/>
              <w:jc w:val="center"/>
              <w:rPr>
                <w:b/>
                <w:bCs/>
                <w:sz w:val="26"/>
              </w:rPr>
            </w:pPr>
            <w:r w:rsidRPr="002D5667">
              <w:rPr>
                <w:b/>
                <w:bCs/>
                <w:spacing w:val="-20"/>
                <w:sz w:val="26"/>
              </w:rPr>
              <w:t xml:space="preserve">PHÒNG GIÁO DỤC VÀ ĐÀO TẠO </w:t>
            </w:r>
          </w:p>
          <w:p w:rsidR="007F1D38" w:rsidRDefault="007F1D38" w:rsidP="000B71A0">
            <w:pPr>
              <w:ind w:right="-14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209D6F" wp14:editId="6644653E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111760</wp:posOffset>
                      </wp:positionV>
                      <wp:extent cx="1257300" cy="0"/>
                      <wp:effectExtent l="11430" t="5715" r="7620" b="1333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6pt,8.8pt" to="159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Bip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"/>
                  </w:pict>
                </mc:Fallback>
              </mc:AlternateContent>
            </w:r>
          </w:p>
          <w:p w:rsidR="007F1D38" w:rsidRDefault="00472CEF" w:rsidP="000B71A0">
            <w:pPr>
              <w:ind w:right="-144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:  983 </w:t>
            </w:r>
            <w:r w:rsidR="007F1D38">
              <w:rPr>
                <w:sz w:val="26"/>
                <w:szCs w:val="26"/>
              </w:rPr>
              <w:t>/</w:t>
            </w:r>
            <w:r w:rsidR="007F1D38" w:rsidRPr="002D5667">
              <w:rPr>
                <w:sz w:val="26"/>
                <w:szCs w:val="26"/>
              </w:rPr>
              <w:t>GDĐT</w:t>
            </w:r>
            <w:r w:rsidR="007F1D38">
              <w:rPr>
                <w:sz w:val="26"/>
                <w:szCs w:val="26"/>
              </w:rPr>
              <w:t>-VP</w:t>
            </w:r>
          </w:p>
          <w:p w:rsidR="007F1D38" w:rsidRDefault="007F1D38" w:rsidP="000B71A0">
            <w:pPr>
              <w:ind w:right="-144"/>
              <w:jc w:val="center"/>
              <w:rPr>
                <w:sz w:val="26"/>
                <w:szCs w:val="26"/>
              </w:rPr>
            </w:pPr>
          </w:p>
          <w:p w:rsidR="007F1D38" w:rsidRPr="002D5667" w:rsidRDefault="007F1D38" w:rsidP="00ED4ED8">
            <w:pPr>
              <w:ind w:right="-144"/>
              <w:jc w:val="center"/>
              <w:rPr>
                <w:b/>
                <w:bCs/>
                <w:sz w:val="26"/>
                <w:szCs w:val="26"/>
              </w:rPr>
            </w:pPr>
            <w:r w:rsidRPr="008645BF">
              <w:rPr>
                <w:sz w:val="26"/>
                <w:szCs w:val="26"/>
              </w:rPr>
              <w:t xml:space="preserve">V/V </w:t>
            </w:r>
            <w:proofErr w:type="spellStart"/>
            <w:r w:rsidRPr="008645BF">
              <w:rPr>
                <w:sz w:val="26"/>
                <w:szCs w:val="26"/>
              </w:rPr>
              <w:t>báo</w:t>
            </w:r>
            <w:proofErr w:type="spellEnd"/>
            <w:r w:rsidRPr="008645BF">
              <w:rPr>
                <w:sz w:val="26"/>
                <w:szCs w:val="26"/>
              </w:rPr>
              <w:t xml:space="preserve"> </w:t>
            </w:r>
            <w:proofErr w:type="spellStart"/>
            <w:r w:rsidRPr="008645BF">
              <w:rPr>
                <w:sz w:val="26"/>
                <w:szCs w:val="26"/>
              </w:rPr>
              <w:t>cáo</w:t>
            </w:r>
            <w:proofErr w:type="spellEnd"/>
            <w:r w:rsidRPr="008645BF">
              <w:rPr>
                <w:sz w:val="26"/>
                <w:szCs w:val="26"/>
              </w:rPr>
              <w:t xml:space="preserve"> </w:t>
            </w:r>
            <w:proofErr w:type="spellStart"/>
            <w:r w:rsidRPr="008645BF">
              <w:rPr>
                <w:sz w:val="26"/>
                <w:szCs w:val="26"/>
              </w:rPr>
              <w:t>kết</w:t>
            </w:r>
            <w:proofErr w:type="spellEnd"/>
            <w:r w:rsidRPr="008645BF">
              <w:rPr>
                <w:sz w:val="26"/>
                <w:szCs w:val="26"/>
              </w:rPr>
              <w:t xml:space="preserve"> </w:t>
            </w:r>
            <w:proofErr w:type="spellStart"/>
            <w:r w:rsidRPr="008645BF">
              <w:rPr>
                <w:sz w:val="26"/>
                <w:szCs w:val="26"/>
              </w:rPr>
              <w:t>quả</w:t>
            </w:r>
            <w:proofErr w:type="spellEnd"/>
            <w:r w:rsidRPr="008645BF">
              <w:rPr>
                <w:sz w:val="26"/>
                <w:szCs w:val="26"/>
              </w:rPr>
              <w:t xml:space="preserve"> </w:t>
            </w:r>
            <w:proofErr w:type="spellStart"/>
            <w:r w:rsidRPr="008645BF">
              <w:rPr>
                <w:sz w:val="26"/>
                <w:szCs w:val="26"/>
              </w:rPr>
              <w:t>thực</w:t>
            </w:r>
            <w:proofErr w:type="spellEnd"/>
            <w:r w:rsidRPr="008645BF">
              <w:rPr>
                <w:sz w:val="26"/>
                <w:szCs w:val="26"/>
              </w:rPr>
              <w:t xml:space="preserve"> </w:t>
            </w:r>
            <w:proofErr w:type="spellStart"/>
            <w:r w:rsidRPr="008645BF">
              <w:rPr>
                <w:sz w:val="26"/>
                <w:szCs w:val="26"/>
              </w:rPr>
              <w:t>hiện</w:t>
            </w:r>
            <w:proofErr w:type="spellEnd"/>
            <w:r w:rsidRPr="008645BF">
              <w:rPr>
                <w:sz w:val="26"/>
                <w:szCs w:val="26"/>
              </w:rPr>
              <w:t xml:space="preserve"> </w:t>
            </w:r>
            <w:proofErr w:type="spellStart"/>
            <w:r w:rsidRPr="008645BF">
              <w:rPr>
                <w:sz w:val="26"/>
                <w:szCs w:val="26"/>
              </w:rPr>
              <w:t>nhà</w:t>
            </w:r>
            <w:proofErr w:type="spellEnd"/>
            <w:r w:rsidRPr="008645BF">
              <w:rPr>
                <w:sz w:val="26"/>
                <w:szCs w:val="26"/>
              </w:rPr>
              <w:t xml:space="preserve"> </w:t>
            </w:r>
            <w:proofErr w:type="spellStart"/>
            <w:r w:rsidRPr="008645BF">
              <w:rPr>
                <w:sz w:val="26"/>
                <w:szCs w:val="26"/>
              </w:rPr>
              <w:t>trường</w:t>
            </w:r>
            <w:proofErr w:type="spellEnd"/>
            <w:r w:rsidRPr="008645BF">
              <w:rPr>
                <w:sz w:val="26"/>
                <w:szCs w:val="26"/>
              </w:rPr>
              <w:t xml:space="preserve"> </w:t>
            </w:r>
            <w:proofErr w:type="spellStart"/>
            <w:r w:rsidRPr="008645BF">
              <w:rPr>
                <w:sz w:val="26"/>
                <w:szCs w:val="26"/>
              </w:rPr>
              <w:t>đạt</w:t>
            </w:r>
            <w:proofErr w:type="spellEnd"/>
            <w:r w:rsidRPr="008645BF">
              <w:rPr>
                <w:sz w:val="26"/>
                <w:szCs w:val="26"/>
              </w:rPr>
              <w:t xml:space="preserve"> </w:t>
            </w:r>
            <w:proofErr w:type="spellStart"/>
            <w:r w:rsidRPr="008645BF">
              <w:rPr>
                <w:sz w:val="26"/>
                <w:szCs w:val="26"/>
              </w:rPr>
              <w:t>tiêu</w:t>
            </w:r>
            <w:proofErr w:type="spellEnd"/>
            <w:r w:rsidRPr="008645BF">
              <w:rPr>
                <w:sz w:val="26"/>
                <w:szCs w:val="26"/>
              </w:rPr>
              <w:t xml:space="preserve"> </w:t>
            </w:r>
            <w:proofErr w:type="spellStart"/>
            <w:r w:rsidRPr="008645BF">
              <w:rPr>
                <w:sz w:val="26"/>
                <w:szCs w:val="26"/>
              </w:rPr>
              <w:t>chuẩn</w:t>
            </w:r>
            <w:proofErr w:type="spellEnd"/>
            <w:r w:rsidRPr="008645BF">
              <w:rPr>
                <w:sz w:val="26"/>
                <w:szCs w:val="26"/>
              </w:rPr>
              <w:t xml:space="preserve"> “An </w:t>
            </w:r>
            <w:proofErr w:type="spellStart"/>
            <w:r w:rsidRPr="008645BF">
              <w:rPr>
                <w:sz w:val="26"/>
                <w:szCs w:val="26"/>
              </w:rPr>
              <w:t>toàn</w:t>
            </w:r>
            <w:proofErr w:type="spellEnd"/>
            <w:r w:rsidRPr="008645BF">
              <w:rPr>
                <w:sz w:val="26"/>
                <w:szCs w:val="26"/>
              </w:rPr>
              <w:t xml:space="preserve"> </w:t>
            </w:r>
            <w:proofErr w:type="spellStart"/>
            <w:r w:rsidRPr="008645BF">
              <w:rPr>
                <w:sz w:val="26"/>
                <w:szCs w:val="26"/>
              </w:rPr>
              <w:t>về</w:t>
            </w:r>
            <w:proofErr w:type="spellEnd"/>
            <w:r w:rsidRPr="008645BF">
              <w:rPr>
                <w:sz w:val="26"/>
                <w:szCs w:val="26"/>
              </w:rPr>
              <w:t xml:space="preserve"> An </w:t>
            </w:r>
            <w:proofErr w:type="spellStart"/>
            <w:r w:rsidRPr="008645BF">
              <w:rPr>
                <w:sz w:val="26"/>
                <w:szCs w:val="26"/>
              </w:rPr>
              <w:t>ninh</w:t>
            </w:r>
            <w:proofErr w:type="spellEnd"/>
            <w:r w:rsidRPr="008645BF">
              <w:rPr>
                <w:sz w:val="26"/>
                <w:szCs w:val="26"/>
              </w:rPr>
              <w:t xml:space="preserve"> </w:t>
            </w:r>
            <w:proofErr w:type="spellStart"/>
            <w:r w:rsidRPr="008645BF">
              <w:rPr>
                <w:sz w:val="26"/>
                <w:szCs w:val="26"/>
              </w:rPr>
              <w:t>trường</w:t>
            </w:r>
            <w:proofErr w:type="spellEnd"/>
            <w:r w:rsidRPr="008645BF">
              <w:rPr>
                <w:sz w:val="26"/>
                <w:szCs w:val="26"/>
              </w:rPr>
              <w:t xml:space="preserve"> </w:t>
            </w:r>
            <w:proofErr w:type="spellStart"/>
            <w:r w:rsidRPr="008645BF">
              <w:rPr>
                <w:sz w:val="26"/>
                <w:szCs w:val="26"/>
              </w:rPr>
              <w:t>học</w:t>
            </w:r>
            <w:proofErr w:type="spellEnd"/>
            <w:r w:rsidRPr="008645BF">
              <w:rPr>
                <w:sz w:val="26"/>
                <w:szCs w:val="26"/>
              </w:rPr>
              <w:t xml:space="preserve"> </w:t>
            </w:r>
            <w:proofErr w:type="spellStart"/>
            <w:r w:rsidRPr="008645BF">
              <w:rPr>
                <w:sz w:val="26"/>
                <w:szCs w:val="26"/>
              </w:rPr>
              <w:t>năm</w:t>
            </w:r>
            <w:proofErr w:type="spellEnd"/>
            <w:r w:rsidRPr="008645BF">
              <w:rPr>
                <w:sz w:val="26"/>
                <w:szCs w:val="26"/>
              </w:rPr>
              <w:t xml:space="preserve"> 201</w:t>
            </w:r>
            <w:r w:rsidR="00ED4ED8">
              <w:rPr>
                <w:sz w:val="26"/>
                <w:szCs w:val="26"/>
              </w:rPr>
              <w:t>6</w:t>
            </w:r>
            <w:r w:rsidRPr="008645BF">
              <w:rPr>
                <w:sz w:val="26"/>
                <w:szCs w:val="26"/>
              </w:rPr>
              <w:t xml:space="preserve">” </w:t>
            </w:r>
          </w:p>
        </w:tc>
        <w:tc>
          <w:tcPr>
            <w:tcW w:w="5760" w:type="dxa"/>
          </w:tcPr>
          <w:p w:rsidR="007F1D38" w:rsidRPr="002D5667" w:rsidRDefault="007F1D38" w:rsidP="000B71A0">
            <w:pPr>
              <w:pStyle w:val="Heading9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6"/>
                <w:szCs w:val="24"/>
              </w:rPr>
            </w:pPr>
            <w:r w:rsidRPr="002D5667">
              <w:rPr>
                <w:rFonts w:ascii="Times New Roman" w:hAnsi="Times New Roman" w:cs="Times New Roman"/>
                <w:b/>
                <w:bCs/>
                <w:spacing w:val="-10"/>
                <w:sz w:val="26"/>
                <w:szCs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2D5667">
                  <w:rPr>
                    <w:rFonts w:ascii="Times New Roman" w:hAnsi="Times New Roman" w:cs="Times New Roman"/>
                    <w:b/>
                    <w:bCs/>
                    <w:spacing w:val="-10"/>
                    <w:sz w:val="26"/>
                    <w:szCs w:val="24"/>
                  </w:rPr>
                  <w:t>NAM</w:t>
                </w:r>
              </w:smartTag>
            </w:smartTag>
          </w:p>
          <w:p w:rsidR="007F1D38" w:rsidRPr="002D5667" w:rsidRDefault="007F1D38" w:rsidP="000B71A0">
            <w:pPr>
              <w:ind w:right="-144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2D5667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Pr="002D566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D5667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Pr="002D5667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2D5667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Pr="002D5667">
              <w:rPr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2D5667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Pr="002D566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D5667">
              <w:rPr>
                <w:b/>
                <w:bCs/>
                <w:sz w:val="26"/>
                <w:szCs w:val="26"/>
              </w:rPr>
              <w:t>phúc</w:t>
            </w:r>
            <w:proofErr w:type="spellEnd"/>
          </w:p>
          <w:p w:rsidR="007F1D38" w:rsidRPr="002D5667" w:rsidRDefault="007F1D38" w:rsidP="000B71A0">
            <w:pPr>
              <w:ind w:right="-144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ECE505" wp14:editId="631AE76D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77470</wp:posOffset>
                      </wp:positionV>
                      <wp:extent cx="1905000" cy="0"/>
                      <wp:effectExtent l="11430" t="9525" r="7620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6.1pt" to="216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+re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N00maQg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"/>
                  </w:pict>
                </mc:Fallback>
              </mc:AlternateContent>
            </w:r>
          </w:p>
          <w:p w:rsidR="007F1D38" w:rsidRPr="002D5667" w:rsidRDefault="00ED4ED8" w:rsidP="00ED4ED8">
            <w:pPr>
              <w:ind w:right="-144"/>
              <w:jc w:val="center"/>
              <w:rPr>
                <w:rFonts w:ascii=".VnFree" w:hAnsi=".VnFree" w:cs=".VnFree"/>
                <w:sz w:val="26"/>
                <w:szCs w:val="26"/>
                <w:vertAlign w:val="superscript"/>
              </w:rPr>
            </w:pPr>
            <w:r>
              <w:rPr>
                <w:i/>
                <w:iCs/>
                <w:sz w:val="26"/>
                <w:szCs w:val="26"/>
              </w:rPr>
              <w:t xml:space="preserve">        </w:t>
            </w:r>
            <w:proofErr w:type="spellStart"/>
            <w:r w:rsidR="007F1D38">
              <w:rPr>
                <w:i/>
                <w:iCs/>
                <w:sz w:val="26"/>
                <w:szCs w:val="26"/>
              </w:rPr>
              <w:t>Quậ</w:t>
            </w:r>
            <w:r w:rsidR="007F1D38" w:rsidRPr="002D5667">
              <w:rPr>
                <w:i/>
                <w:iCs/>
                <w:sz w:val="26"/>
                <w:szCs w:val="26"/>
              </w:rPr>
              <w:t>n</w:t>
            </w:r>
            <w:proofErr w:type="spellEnd"/>
            <w:r w:rsidR="007F1D38" w:rsidRPr="002D5667">
              <w:rPr>
                <w:i/>
                <w:iCs/>
                <w:sz w:val="26"/>
                <w:szCs w:val="26"/>
              </w:rPr>
              <w:t xml:space="preserve"> 12, </w:t>
            </w:r>
            <w:proofErr w:type="spellStart"/>
            <w:r w:rsidR="007F1D38" w:rsidRPr="002D5667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="007F1D38" w:rsidRPr="002D5667">
              <w:rPr>
                <w:i/>
                <w:iCs/>
                <w:sz w:val="26"/>
                <w:szCs w:val="26"/>
              </w:rPr>
              <w:t xml:space="preserve">  </w:t>
            </w:r>
            <w:r w:rsidR="00472CEF">
              <w:rPr>
                <w:i/>
                <w:iCs/>
                <w:sz w:val="26"/>
                <w:szCs w:val="26"/>
              </w:rPr>
              <w:t xml:space="preserve">02  </w:t>
            </w:r>
            <w:proofErr w:type="spellStart"/>
            <w:r w:rsidR="007F1D38" w:rsidRPr="002D5667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="007F1D38" w:rsidRPr="002D5667">
              <w:rPr>
                <w:i/>
                <w:iCs/>
                <w:sz w:val="26"/>
                <w:szCs w:val="26"/>
              </w:rPr>
              <w:t xml:space="preserve">  </w:t>
            </w:r>
            <w:r w:rsidR="007F1D38">
              <w:rPr>
                <w:i/>
                <w:iCs/>
                <w:sz w:val="26"/>
                <w:szCs w:val="26"/>
              </w:rPr>
              <w:t xml:space="preserve">11 </w:t>
            </w:r>
            <w:r w:rsidR="007F1D38" w:rsidRPr="002D5667">
              <w:rPr>
                <w:i/>
                <w:iCs/>
                <w:sz w:val="26"/>
                <w:szCs w:val="26"/>
              </w:rPr>
              <w:t xml:space="preserve">  </w:t>
            </w:r>
            <w:proofErr w:type="spellStart"/>
            <w:r w:rsidR="007F1D38" w:rsidRPr="002D5667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="007F1D38" w:rsidRPr="002D5667">
              <w:rPr>
                <w:i/>
                <w:iCs/>
                <w:sz w:val="26"/>
                <w:szCs w:val="26"/>
              </w:rPr>
              <w:t xml:space="preserve"> 20</w:t>
            </w:r>
            <w:r w:rsidR="007F1D38" w:rsidRPr="002D5667">
              <w:rPr>
                <w:i/>
                <w:sz w:val="26"/>
                <w:szCs w:val="26"/>
              </w:rPr>
              <w:t>1</w:t>
            </w:r>
            <w:r>
              <w:rPr>
                <w:i/>
                <w:sz w:val="26"/>
                <w:szCs w:val="26"/>
              </w:rPr>
              <w:t>6</w:t>
            </w:r>
          </w:p>
        </w:tc>
      </w:tr>
    </w:tbl>
    <w:p w:rsidR="007F1D38" w:rsidRDefault="007F1D38" w:rsidP="007F1D3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7F1D38" w:rsidRPr="008645BF" w:rsidRDefault="007F1D38" w:rsidP="00E14166">
      <w:pPr>
        <w:ind w:left="1440" w:firstLine="720"/>
        <w:rPr>
          <w:bCs/>
          <w:sz w:val="26"/>
          <w:szCs w:val="26"/>
        </w:rPr>
      </w:pPr>
      <w:proofErr w:type="spellStart"/>
      <w:r w:rsidRPr="008645BF">
        <w:rPr>
          <w:bCs/>
          <w:sz w:val="26"/>
          <w:szCs w:val="26"/>
        </w:rPr>
        <w:t>Kính</w:t>
      </w:r>
      <w:proofErr w:type="spellEnd"/>
      <w:r w:rsidRPr="008645BF">
        <w:rPr>
          <w:bCs/>
          <w:sz w:val="26"/>
          <w:szCs w:val="26"/>
        </w:rPr>
        <w:t xml:space="preserve"> </w:t>
      </w:r>
      <w:proofErr w:type="spellStart"/>
      <w:proofErr w:type="gramStart"/>
      <w:r w:rsidRPr="008645BF">
        <w:rPr>
          <w:bCs/>
          <w:sz w:val="26"/>
          <w:szCs w:val="26"/>
        </w:rPr>
        <w:t>gởi</w:t>
      </w:r>
      <w:proofErr w:type="spellEnd"/>
      <w:r w:rsidRPr="008645BF">
        <w:rPr>
          <w:bCs/>
          <w:sz w:val="26"/>
          <w:szCs w:val="26"/>
        </w:rPr>
        <w:t xml:space="preserve"> :</w:t>
      </w:r>
      <w:proofErr w:type="gramEnd"/>
      <w:r w:rsidRPr="008645BF">
        <w:rPr>
          <w:bCs/>
          <w:sz w:val="26"/>
          <w:szCs w:val="26"/>
        </w:rPr>
        <w:t xml:space="preserve"> </w:t>
      </w:r>
    </w:p>
    <w:p w:rsidR="00991AF5" w:rsidRDefault="007F1D38" w:rsidP="00991AF5">
      <w:pPr>
        <w:ind w:left="2880" w:firstLine="720"/>
        <w:jc w:val="both"/>
        <w:rPr>
          <w:bCs/>
          <w:sz w:val="26"/>
          <w:szCs w:val="26"/>
        </w:rPr>
      </w:pPr>
      <w:proofErr w:type="spellStart"/>
      <w:r w:rsidRPr="008645BF">
        <w:rPr>
          <w:bCs/>
          <w:sz w:val="26"/>
          <w:szCs w:val="26"/>
        </w:rPr>
        <w:t>Hiệu</w:t>
      </w:r>
      <w:proofErr w:type="spellEnd"/>
      <w:r w:rsidRPr="008645BF">
        <w:rPr>
          <w:bCs/>
          <w:sz w:val="26"/>
          <w:szCs w:val="26"/>
        </w:rPr>
        <w:t xml:space="preserve"> </w:t>
      </w:r>
      <w:proofErr w:type="spellStart"/>
      <w:r w:rsidRPr="008645BF">
        <w:rPr>
          <w:bCs/>
          <w:sz w:val="26"/>
          <w:szCs w:val="26"/>
        </w:rPr>
        <w:t>trưởng</w:t>
      </w:r>
      <w:proofErr w:type="spellEnd"/>
      <w:r w:rsidRPr="008645BF">
        <w:rPr>
          <w:bCs/>
          <w:sz w:val="26"/>
          <w:szCs w:val="26"/>
        </w:rPr>
        <w:t xml:space="preserve"> </w:t>
      </w:r>
      <w:proofErr w:type="spellStart"/>
      <w:r w:rsidRPr="008645BF">
        <w:rPr>
          <w:bCs/>
          <w:sz w:val="26"/>
          <w:szCs w:val="26"/>
        </w:rPr>
        <w:t>các</w:t>
      </w:r>
      <w:proofErr w:type="spellEnd"/>
      <w:r w:rsidRPr="008645BF">
        <w:rPr>
          <w:bCs/>
          <w:sz w:val="26"/>
          <w:szCs w:val="26"/>
        </w:rPr>
        <w:t xml:space="preserve"> </w:t>
      </w:r>
      <w:proofErr w:type="spellStart"/>
      <w:r w:rsidRPr="008645BF">
        <w:rPr>
          <w:bCs/>
          <w:sz w:val="26"/>
          <w:szCs w:val="26"/>
        </w:rPr>
        <w:t>trường</w:t>
      </w:r>
      <w:proofErr w:type="spellEnd"/>
      <w:r w:rsidRPr="008645BF">
        <w:rPr>
          <w:bCs/>
          <w:sz w:val="26"/>
          <w:szCs w:val="26"/>
        </w:rPr>
        <w:t xml:space="preserve"> </w:t>
      </w:r>
      <w:proofErr w:type="spellStart"/>
      <w:r w:rsidRPr="008645BF">
        <w:rPr>
          <w:bCs/>
          <w:sz w:val="26"/>
          <w:szCs w:val="26"/>
        </w:rPr>
        <w:t>mầm</w:t>
      </w:r>
      <w:proofErr w:type="spellEnd"/>
      <w:r w:rsidRPr="008645BF">
        <w:rPr>
          <w:bCs/>
          <w:sz w:val="26"/>
          <w:szCs w:val="26"/>
        </w:rPr>
        <w:t xml:space="preserve"> </w:t>
      </w:r>
      <w:proofErr w:type="gramStart"/>
      <w:r w:rsidRPr="008645BF">
        <w:rPr>
          <w:bCs/>
          <w:sz w:val="26"/>
          <w:szCs w:val="26"/>
        </w:rPr>
        <w:t>non</w:t>
      </w:r>
      <w:proofErr w:type="gramEnd"/>
      <w:r w:rsidRPr="008645BF">
        <w:rPr>
          <w:bCs/>
          <w:sz w:val="26"/>
          <w:szCs w:val="26"/>
        </w:rPr>
        <w:t xml:space="preserve">; </w:t>
      </w:r>
      <w:proofErr w:type="spellStart"/>
      <w:r w:rsidR="009B49C3">
        <w:rPr>
          <w:bCs/>
          <w:sz w:val="26"/>
          <w:szCs w:val="26"/>
        </w:rPr>
        <w:t>mẫu</w:t>
      </w:r>
      <w:proofErr w:type="spellEnd"/>
      <w:r w:rsidR="009B49C3">
        <w:rPr>
          <w:bCs/>
          <w:sz w:val="26"/>
          <w:szCs w:val="26"/>
        </w:rPr>
        <w:t xml:space="preserve"> </w:t>
      </w:r>
      <w:proofErr w:type="spellStart"/>
      <w:r w:rsidR="009B49C3">
        <w:rPr>
          <w:bCs/>
          <w:sz w:val="26"/>
          <w:szCs w:val="26"/>
        </w:rPr>
        <w:t>giáo</w:t>
      </w:r>
      <w:proofErr w:type="spellEnd"/>
      <w:r w:rsidR="009B49C3">
        <w:rPr>
          <w:bCs/>
          <w:sz w:val="26"/>
          <w:szCs w:val="26"/>
        </w:rPr>
        <w:t xml:space="preserve">; </w:t>
      </w:r>
    </w:p>
    <w:p w:rsidR="007F1D38" w:rsidRPr="008645BF" w:rsidRDefault="009B49C3" w:rsidP="00991AF5">
      <w:pPr>
        <w:ind w:left="2880" w:firstLine="720"/>
        <w:jc w:val="both"/>
        <w:rPr>
          <w:bCs/>
          <w:sz w:val="26"/>
          <w:szCs w:val="26"/>
        </w:rPr>
      </w:pPr>
      <w:proofErr w:type="spellStart"/>
      <w:proofErr w:type="gramStart"/>
      <w:r>
        <w:rPr>
          <w:bCs/>
          <w:sz w:val="26"/>
          <w:szCs w:val="26"/>
        </w:rPr>
        <w:t>tiểu</w:t>
      </w:r>
      <w:proofErr w:type="spellEnd"/>
      <w:proofErr w:type="gram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học</w:t>
      </w:r>
      <w:proofErr w:type="spellEnd"/>
      <w:r>
        <w:rPr>
          <w:bCs/>
          <w:sz w:val="26"/>
          <w:szCs w:val="26"/>
        </w:rPr>
        <w:t xml:space="preserve">; </w:t>
      </w:r>
      <w:proofErr w:type="spellStart"/>
      <w:r w:rsidR="00E14166">
        <w:rPr>
          <w:bCs/>
          <w:sz w:val="26"/>
          <w:szCs w:val="26"/>
        </w:rPr>
        <w:t>t</w:t>
      </w:r>
      <w:r>
        <w:rPr>
          <w:bCs/>
          <w:sz w:val="26"/>
          <w:szCs w:val="26"/>
        </w:rPr>
        <w:t>rung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học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cơ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sở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và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 w:rsidR="00E14166">
        <w:rPr>
          <w:bCs/>
          <w:sz w:val="26"/>
          <w:szCs w:val="26"/>
        </w:rPr>
        <w:t>đ</w:t>
      </w:r>
      <w:r>
        <w:rPr>
          <w:bCs/>
          <w:sz w:val="26"/>
          <w:szCs w:val="26"/>
        </w:rPr>
        <w:t>ơn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vị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trực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thuộc</w:t>
      </w:r>
      <w:proofErr w:type="spellEnd"/>
      <w:r>
        <w:rPr>
          <w:bCs/>
          <w:sz w:val="26"/>
          <w:szCs w:val="26"/>
        </w:rPr>
        <w:t xml:space="preserve">. </w:t>
      </w:r>
    </w:p>
    <w:p w:rsidR="007F1D38" w:rsidRPr="008645BF" w:rsidRDefault="007F1D38" w:rsidP="001A45B8">
      <w:pPr>
        <w:spacing w:before="120" w:line="340" w:lineRule="exact"/>
        <w:ind w:firstLine="600"/>
        <w:jc w:val="both"/>
        <w:rPr>
          <w:sz w:val="26"/>
          <w:szCs w:val="28"/>
        </w:rPr>
      </w:pPr>
      <w:proofErr w:type="spellStart"/>
      <w:r w:rsidRPr="008645BF">
        <w:rPr>
          <w:sz w:val="26"/>
          <w:szCs w:val="28"/>
        </w:rPr>
        <w:t>Thực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hiện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kế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hoạch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số</w:t>
      </w:r>
      <w:proofErr w:type="spellEnd"/>
      <w:r w:rsidRPr="008645BF">
        <w:rPr>
          <w:sz w:val="26"/>
          <w:szCs w:val="28"/>
        </w:rPr>
        <w:t xml:space="preserve"> 206/KH-UBND </w:t>
      </w:r>
      <w:proofErr w:type="spellStart"/>
      <w:r w:rsidRPr="008645BF">
        <w:rPr>
          <w:sz w:val="26"/>
          <w:szCs w:val="28"/>
        </w:rPr>
        <w:t>ngày</w:t>
      </w:r>
      <w:proofErr w:type="spellEnd"/>
      <w:r w:rsidRPr="008645BF">
        <w:rPr>
          <w:sz w:val="26"/>
          <w:szCs w:val="28"/>
        </w:rPr>
        <w:t xml:space="preserve"> 22 </w:t>
      </w:r>
      <w:proofErr w:type="spellStart"/>
      <w:r w:rsidRPr="008645BF">
        <w:rPr>
          <w:sz w:val="26"/>
          <w:szCs w:val="28"/>
        </w:rPr>
        <w:t>tháng</w:t>
      </w:r>
      <w:proofErr w:type="spellEnd"/>
      <w:r w:rsidRPr="008645BF">
        <w:rPr>
          <w:sz w:val="26"/>
          <w:szCs w:val="28"/>
        </w:rPr>
        <w:t xml:space="preserve"> 8 </w:t>
      </w:r>
      <w:proofErr w:type="spellStart"/>
      <w:r w:rsidRPr="008645BF">
        <w:rPr>
          <w:sz w:val="26"/>
          <w:szCs w:val="28"/>
        </w:rPr>
        <w:t>năm</w:t>
      </w:r>
      <w:proofErr w:type="spellEnd"/>
      <w:r w:rsidRPr="008645BF">
        <w:rPr>
          <w:sz w:val="26"/>
          <w:szCs w:val="28"/>
        </w:rPr>
        <w:t xml:space="preserve"> 2012 </w:t>
      </w:r>
      <w:proofErr w:type="spellStart"/>
      <w:r w:rsidRPr="008645BF">
        <w:rPr>
          <w:sz w:val="26"/>
          <w:szCs w:val="28"/>
        </w:rPr>
        <w:t>của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Ủy</w:t>
      </w:r>
      <w:proofErr w:type="spellEnd"/>
      <w:r w:rsidRPr="008645BF">
        <w:rPr>
          <w:sz w:val="26"/>
          <w:szCs w:val="28"/>
        </w:rPr>
        <w:t xml:space="preserve"> ban </w:t>
      </w:r>
      <w:proofErr w:type="spellStart"/>
      <w:r w:rsidRPr="008645BF">
        <w:rPr>
          <w:sz w:val="26"/>
          <w:szCs w:val="28"/>
        </w:rPr>
        <w:t>nhân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dân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quận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về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triển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khai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thực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hiện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Thông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tư</w:t>
      </w:r>
      <w:proofErr w:type="spellEnd"/>
      <w:r w:rsidRPr="008645BF">
        <w:rPr>
          <w:sz w:val="26"/>
          <w:szCs w:val="28"/>
        </w:rPr>
        <w:t xml:space="preserve"> 23/2012/TT-BCA </w:t>
      </w:r>
      <w:proofErr w:type="spellStart"/>
      <w:r w:rsidRPr="008645BF">
        <w:rPr>
          <w:sz w:val="26"/>
          <w:szCs w:val="28"/>
        </w:rPr>
        <w:t>ngày</w:t>
      </w:r>
      <w:proofErr w:type="spellEnd"/>
      <w:r w:rsidRPr="008645BF">
        <w:rPr>
          <w:sz w:val="26"/>
          <w:szCs w:val="28"/>
        </w:rPr>
        <w:t xml:space="preserve"> 27 </w:t>
      </w:r>
      <w:proofErr w:type="spellStart"/>
      <w:r w:rsidRPr="008645BF">
        <w:rPr>
          <w:sz w:val="26"/>
          <w:szCs w:val="28"/>
        </w:rPr>
        <w:t>tháng</w:t>
      </w:r>
      <w:proofErr w:type="spellEnd"/>
      <w:r w:rsidRPr="008645BF">
        <w:rPr>
          <w:sz w:val="26"/>
          <w:szCs w:val="28"/>
        </w:rPr>
        <w:t xml:space="preserve"> 4 </w:t>
      </w:r>
      <w:proofErr w:type="spellStart"/>
      <w:r w:rsidRPr="008645BF">
        <w:rPr>
          <w:sz w:val="26"/>
          <w:szCs w:val="28"/>
        </w:rPr>
        <w:t>năm</w:t>
      </w:r>
      <w:proofErr w:type="spellEnd"/>
      <w:r w:rsidRPr="008645BF">
        <w:rPr>
          <w:sz w:val="26"/>
          <w:szCs w:val="28"/>
        </w:rPr>
        <w:t xml:space="preserve"> 2012 </w:t>
      </w:r>
      <w:proofErr w:type="spellStart"/>
      <w:r w:rsidRPr="008645BF">
        <w:rPr>
          <w:sz w:val="26"/>
          <w:szCs w:val="28"/>
        </w:rPr>
        <w:t>của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Bộ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Công</w:t>
      </w:r>
      <w:proofErr w:type="spellEnd"/>
      <w:r w:rsidRPr="008645BF">
        <w:rPr>
          <w:sz w:val="26"/>
          <w:szCs w:val="28"/>
        </w:rPr>
        <w:t xml:space="preserve"> An </w:t>
      </w:r>
      <w:proofErr w:type="spellStart"/>
      <w:r w:rsidRPr="008645BF">
        <w:rPr>
          <w:sz w:val="26"/>
          <w:szCs w:val="28"/>
        </w:rPr>
        <w:t>quy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định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về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k</w:t>
      </w:r>
      <w:r w:rsidR="00E14166">
        <w:rPr>
          <w:sz w:val="26"/>
          <w:szCs w:val="28"/>
        </w:rPr>
        <w:t>hu</w:t>
      </w:r>
      <w:proofErr w:type="spellEnd"/>
      <w:r w:rsidR="00E14166">
        <w:rPr>
          <w:sz w:val="26"/>
          <w:szCs w:val="28"/>
        </w:rPr>
        <w:t xml:space="preserve"> </w:t>
      </w:r>
      <w:proofErr w:type="spellStart"/>
      <w:r w:rsidR="00E14166">
        <w:rPr>
          <w:sz w:val="26"/>
          <w:szCs w:val="28"/>
        </w:rPr>
        <w:t>dân</w:t>
      </w:r>
      <w:proofErr w:type="spellEnd"/>
      <w:r w:rsidR="00E14166">
        <w:rPr>
          <w:sz w:val="26"/>
          <w:szCs w:val="28"/>
        </w:rPr>
        <w:t xml:space="preserve"> </w:t>
      </w:r>
      <w:proofErr w:type="spellStart"/>
      <w:r w:rsidR="00E14166">
        <w:rPr>
          <w:sz w:val="26"/>
          <w:szCs w:val="28"/>
        </w:rPr>
        <w:t>cư</w:t>
      </w:r>
      <w:proofErr w:type="spellEnd"/>
      <w:r w:rsidR="00E14166">
        <w:rPr>
          <w:sz w:val="26"/>
          <w:szCs w:val="28"/>
        </w:rPr>
        <w:t xml:space="preserve">; </w:t>
      </w:r>
      <w:proofErr w:type="spellStart"/>
      <w:r w:rsidR="00E14166">
        <w:rPr>
          <w:sz w:val="26"/>
          <w:szCs w:val="28"/>
        </w:rPr>
        <w:t>xã</w:t>
      </w:r>
      <w:proofErr w:type="spellEnd"/>
      <w:r w:rsidR="00E14166">
        <w:rPr>
          <w:sz w:val="26"/>
          <w:szCs w:val="28"/>
        </w:rPr>
        <w:t xml:space="preserve">; </w:t>
      </w:r>
      <w:proofErr w:type="spellStart"/>
      <w:r w:rsidR="00E14166">
        <w:rPr>
          <w:sz w:val="26"/>
          <w:szCs w:val="28"/>
        </w:rPr>
        <w:t>phường</w:t>
      </w:r>
      <w:proofErr w:type="spellEnd"/>
      <w:r w:rsidR="00E14166">
        <w:rPr>
          <w:sz w:val="26"/>
          <w:szCs w:val="28"/>
        </w:rPr>
        <w:t xml:space="preserve">; </w:t>
      </w:r>
      <w:proofErr w:type="spellStart"/>
      <w:r w:rsidR="00E14166">
        <w:rPr>
          <w:sz w:val="26"/>
          <w:szCs w:val="28"/>
        </w:rPr>
        <w:t>thị</w:t>
      </w:r>
      <w:proofErr w:type="spellEnd"/>
      <w:r w:rsidR="00E14166">
        <w:rPr>
          <w:sz w:val="26"/>
          <w:szCs w:val="28"/>
        </w:rPr>
        <w:t xml:space="preserve"> </w:t>
      </w:r>
      <w:proofErr w:type="spellStart"/>
      <w:r w:rsidR="00E14166">
        <w:rPr>
          <w:sz w:val="26"/>
          <w:szCs w:val="28"/>
        </w:rPr>
        <w:t>trấn</w:t>
      </w:r>
      <w:proofErr w:type="spellEnd"/>
      <w:r w:rsidR="00E14166">
        <w:rPr>
          <w:sz w:val="26"/>
          <w:szCs w:val="28"/>
        </w:rPr>
        <w:t>;</w:t>
      </w:r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cơ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quan</w:t>
      </w:r>
      <w:proofErr w:type="spellEnd"/>
      <w:r w:rsidR="00E14166">
        <w:rPr>
          <w:sz w:val="26"/>
          <w:szCs w:val="28"/>
        </w:rPr>
        <w:t>;</w:t>
      </w:r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doanh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nghiệp</w:t>
      </w:r>
      <w:proofErr w:type="spellEnd"/>
      <w:r w:rsidR="00E14166">
        <w:rPr>
          <w:sz w:val="26"/>
          <w:szCs w:val="28"/>
        </w:rPr>
        <w:t xml:space="preserve">; </w:t>
      </w:r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nhà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trường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đạt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tiêu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chuẩn</w:t>
      </w:r>
      <w:proofErr w:type="spellEnd"/>
      <w:r w:rsidRPr="008645BF">
        <w:rPr>
          <w:sz w:val="26"/>
          <w:szCs w:val="28"/>
        </w:rPr>
        <w:t xml:space="preserve"> “An </w:t>
      </w:r>
      <w:proofErr w:type="spellStart"/>
      <w:r w:rsidRPr="008645BF">
        <w:rPr>
          <w:sz w:val="26"/>
          <w:szCs w:val="28"/>
        </w:rPr>
        <w:t>toàn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về</w:t>
      </w:r>
      <w:proofErr w:type="spellEnd"/>
      <w:r w:rsidRPr="008645BF">
        <w:rPr>
          <w:sz w:val="26"/>
          <w:szCs w:val="28"/>
        </w:rPr>
        <w:t xml:space="preserve"> an </w:t>
      </w:r>
      <w:proofErr w:type="spellStart"/>
      <w:r w:rsidRPr="008645BF">
        <w:rPr>
          <w:sz w:val="26"/>
          <w:szCs w:val="28"/>
        </w:rPr>
        <w:t>ninh</w:t>
      </w:r>
      <w:proofErr w:type="spellEnd"/>
      <w:r w:rsidRPr="008645BF">
        <w:rPr>
          <w:sz w:val="26"/>
          <w:szCs w:val="28"/>
        </w:rPr>
        <w:t xml:space="preserve">, </w:t>
      </w:r>
      <w:proofErr w:type="spellStart"/>
      <w:r w:rsidRPr="008645BF">
        <w:rPr>
          <w:sz w:val="26"/>
          <w:szCs w:val="28"/>
        </w:rPr>
        <w:t>trật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tự</w:t>
      </w:r>
      <w:proofErr w:type="spellEnd"/>
      <w:r w:rsidRPr="008645BF">
        <w:rPr>
          <w:sz w:val="26"/>
          <w:szCs w:val="28"/>
        </w:rPr>
        <w:t xml:space="preserve">” </w:t>
      </w:r>
      <w:proofErr w:type="spellStart"/>
      <w:r w:rsidRPr="008645BF">
        <w:rPr>
          <w:sz w:val="26"/>
          <w:szCs w:val="28"/>
        </w:rPr>
        <w:t>và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Hướng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dẫn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số</w:t>
      </w:r>
      <w:proofErr w:type="spellEnd"/>
      <w:r w:rsidRPr="008645BF">
        <w:rPr>
          <w:sz w:val="26"/>
          <w:szCs w:val="28"/>
        </w:rPr>
        <w:t xml:space="preserve"> 345/HD-UBND-CA </w:t>
      </w:r>
      <w:proofErr w:type="spellStart"/>
      <w:r w:rsidRPr="008645BF">
        <w:rPr>
          <w:sz w:val="26"/>
          <w:szCs w:val="28"/>
        </w:rPr>
        <w:t>ngày</w:t>
      </w:r>
      <w:proofErr w:type="spellEnd"/>
      <w:r w:rsidRPr="008645BF">
        <w:rPr>
          <w:sz w:val="26"/>
          <w:szCs w:val="28"/>
        </w:rPr>
        <w:t xml:space="preserve"> 05 </w:t>
      </w:r>
      <w:proofErr w:type="spellStart"/>
      <w:r w:rsidRPr="008645BF">
        <w:rPr>
          <w:sz w:val="26"/>
          <w:szCs w:val="28"/>
        </w:rPr>
        <w:t>tháng</w:t>
      </w:r>
      <w:proofErr w:type="spellEnd"/>
      <w:r w:rsidRPr="008645BF">
        <w:rPr>
          <w:sz w:val="26"/>
          <w:szCs w:val="28"/>
        </w:rPr>
        <w:t xml:space="preserve"> 11 </w:t>
      </w:r>
      <w:proofErr w:type="spellStart"/>
      <w:r w:rsidRPr="008645BF">
        <w:rPr>
          <w:sz w:val="26"/>
          <w:szCs w:val="28"/>
        </w:rPr>
        <w:t>năm</w:t>
      </w:r>
      <w:proofErr w:type="spellEnd"/>
      <w:r w:rsidRPr="008645BF">
        <w:rPr>
          <w:sz w:val="26"/>
          <w:szCs w:val="28"/>
        </w:rPr>
        <w:t xml:space="preserve"> 2013 </w:t>
      </w:r>
      <w:proofErr w:type="spellStart"/>
      <w:r w:rsidRPr="008645BF">
        <w:rPr>
          <w:sz w:val="26"/>
          <w:szCs w:val="28"/>
        </w:rPr>
        <w:t>của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Ủy</w:t>
      </w:r>
      <w:proofErr w:type="spellEnd"/>
      <w:r w:rsidRPr="008645BF">
        <w:rPr>
          <w:sz w:val="26"/>
          <w:szCs w:val="28"/>
        </w:rPr>
        <w:t xml:space="preserve"> ban </w:t>
      </w:r>
      <w:proofErr w:type="spellStart"/>
      <w:r w:rsidRPr="008645BF">
        <w:rPr>
          <w:sz w:val="26"/>
          <w:szCs w:val="28"/>
        </w:rPr>
        <w:t>nhân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dân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quận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về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="00E14166">
        <w:rPr>
          <w:sz w:val="26"/>
          <w:szCs w:val="28"/>
        </w:rPr>
        <w:t>h</w:t>
      </w:r>
      <w:r w:rsidRPr="008645BF">
        <w:rPr>
          <w:sz w:val="26"/>
          <w:szCs w:val="28"/>
        </w:rPr>
        <w:t>ướng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dẫn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xét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phân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loại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="00E14166">
        <w:rPr>
          <w:sz w:val="26"/>
          <w:szCs w:val="28"/>
        </w:rPr>
        <w:t>và</w:t>
      </w:r>
      <w:proofErr w:type="spellEnd"/>
      <w:r w:rsidR="00E14166">
        <w:rPr>
          <w:sz w:val="26"/>
          <w:szCs w:val="28"/>
        </w:rPr>
        <w:t xml:space="preserve"> </w:t>
      </w:r>
      <w:proofErr w:type="spellStart"/>
      <w:r w:rsidR="00E14166">
        <w:rPr>
          <w:sz w:val="26"/>
          <w:szCs w:val="28"/>
        </w:rPr>
        <w:t>đề</w:t>
      </w:r>
      <w:proofErr w:type="spellEnd"/>
      <w:r w:rsidR="00E14166">
        <w:rPr>
          <w:sz w:val="26"/>
          <w:szCs w:val="28"/>
        </w:rPr>
        <w:t xml:space="preserve"> </w:t>
      </w:r>
      <w:proofErr w:type="spellStart"/>
      <w:r w:rsidR="00E14166">
        <w:rPr>
          <w:sz w:val="26"/>
          <w:szCs w:val="28"/>
        </w:rPr>
        <w:t>xuất</w:t>
      </w:r>
      <w:proofErr w:type="spellEnd"/>
      <w:r w:rsidR="00E14166">
        <w:rPr>
          <w:sz w:val="26"/>
          <w:szCs w:val="28"/>
        </w:rPr>
        <w:t xml:space="preserve"> </w:t>
      </w:r>
      <w:proofErr w:type="spellStart"/>
      <w:r w:rsidR="00E14166">
        <w:rPr>
          <w:sz w:val="26"/>
          <w:szCs w:val="28"/>
        </w:rPr>
        <w:t>công</w:t>
      </w:r>
      <w:proofErr w:type="spellEnd"/>
      <w:r w:rsidR="00E14166">
        <w:rPr>
          <w:sz w:val="26"/>
          <w:szCs w:val="28"/>
        </w:rPr>
        <w:t xml:space="preserve"> </w:t>
      </w:r>
      <w:proofErr w:type="spellStart"/>
      <w:r w:rsidR="00E14166">
        <w:rPr>
          <w:sz w:val="26"/>
          <w:szCs w:val="28"/>
        </w:rPr>
        <w:t>nhận</w:t>
      </w:r>
      <w:proofErr w:type="spellEnd"/>
      <w:r w:rsidR="00E14166">
        <w:rPr>
          <w:sz w:val="26"/>
          <w:szCs w:val="28"/>
        </w:rPr>
        <w:t xml:space="preserve"> </w:t>
      </w:r>
      <w:proofErr w:type="spellStart"/>
      <w:r w:rsidR="00E14166">
        <w:rPr>
          <w:sz w:val="26"/>
          <w:szCs w:val="28"/>
        </w:rPr>
        <w:t>khu</w:t>
      </w:r>
      <w:proofErr w:type="spellEnd"/>
      <w:r w:rsidR="00E14166">
        <w:rPr>
          <w:sz w:val="26"/>
          <w:szCs w:val="28"/>
        </w:rPr>
        <w:t xml:space="preserve"> </w:t>
      </w:r>
      <w:proofErr w:type="spellStart"/>
      <w:r w:rsidR="00E14166">
        <w:rPr>
          <w:sz w:val="26"/>
          <w:szCs w:val="28"/>
        </w:rPr>
        <w:t>dân</w:t>
      </w:r>
      <w:proofErr w:type="spellEnd"/>
      <w:r w:rsidR="00E14166">
        <w:rPr>
          <w:sz w:val="26"/>
          <w:szCs w:val="28"/>
        </w:rPr>
        <w:t xml:space="preserve"> </w:t>
      </w:r>
      <w:proofErr w:type="spellStart"/>
      <w:r w:rsidR="00E14166">
        <w:rPr>
          <w:sz w:val="26"/>
          <w:szCs w:val="28"/>
        </w:rPr>
        <w:t>cư</w:t>
      </w:r>
      <w:proofErr w:type="spellEnd"/>
      <w:r w:rsidR="00E14166">
        <w:rPr>
          <w:sz w:val="26"/>
          <w:szCs w:val="28"/>
        </w:rPr>
        <w:t xml:space="preserve">; </w:t>
      </w:r>
      <w:proofErr w:type="spellStart"/>
      <w:r w:rsidRPr="008645BF">
        <w:rPr>
          <w:sz w:val="26"/>
          <w:szCs w:val="28"/>
        </w:rPr>
        <w:t>phường</w:t>
      </w:r>
      <w:proofErr w:type="spellEnd"/>
      <w:r w:rsidR="00E14166">
        <w:rPr>
          <w:sz w:val="26"/>
          <w:szCs w:val="28"/>
        </w:rPr>
        <w:t xml:space="preserve">; </w:t>
      </w:r>
      <w:proofErr w:type="spellStart"/>
      <w:r w:rsidRPr="008645BF">
        <w:rPr>
          <w:sz w:val="26"/>
          <w:szCs w:val="28"/>
        </w:rPr>
        <w:t>cơ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quan</w:t>
      </w:r>
      <w:proofErr w:type="spellEnd"/>
      <w:r w:rsidR="00E14166">
        <w:rPr>
          <w:sz w:val="26"/>
          <w:szCs w:val="28"/>
        </w:rPr>
        <w:t>;</w:t>
      </w:r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doanh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nghiệp</w:t>
      </w:r>
      <w:proofErr w:type="spellEnd"/>
      <w:r w:rsidR="00E14166">
        <w:rPr>
          <w:sz w:val="26"/>
          <w:szCs w:val="28"/>
        </w:rPr>
        <w:t xml:space="preserve">; </w:t>
      </w:r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nhà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trường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đạt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tiêu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chuẩn</w:t>
      </w:r>
      <w:proofErr w:type="spellEnd"/>
      <w:r w:rsidRPr="008645BF">
        <w:rPr>
          <w:sz w:val="26"/>
          <w:szCs w:val="28"/>
        </w:rPr>
        <w:t xml:space="preserve"> “An </w:t>
      </w:r>
      <w:proofErr w:type="spellStart"/>
      <w:r w:rsidRPr="008645BF">
        <w:rPr>
          <w:sz w:val="26"/>
          <w:szCs w:val="28"/>
        </w:rPr>
        <w:t>toàn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về</w:t>
      </w:r>
      <w:proofErr w:type="spellEnd"/>
      <w:r w:rsidRPr="008645BF">
        <w:rPr>
          <w:sz w:val="26"/>
          <w:szCs w:val="28"/>
        </w:rPr>
        <w:t xml:space="preserve"> an </w:t>
      </w:r>
      <w:proofErr w:type="spellStart"/>
      <w:r w:rsidRPr="008645BF">
        <w:rPr>
          <w:sz w:val="26"/>
          <w:szCs w:val="28"/>
        </w:rPr>
        <w:t>ninh</w:t>
      </w:r>
      <w:proofErr w:type="spellEnd"/>
      <w:r w:rsidRPr="008645BF">
        <w:rPr>
          <w:sz w:val="26"/>
          <w:szCs w:val="28"/>
        </w:rPr>
        <w:t xml:space="preserve">, </w:t>
      </w:r>
      <w:proofErr w:type="spellStart"/>
      <w:r w:rsidRPr="008645BF">
        <w:rPr>
          <w:sz w:val="26"/>
          <w:szCs w:val="28"/>
        </w:rPr>
        <w:t>trật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tự</w:t>
      </w:r>
      <w:proofErr w:type="spellEnd"/>
      <w:r w:rsidRPr="008645BF">
        <w:rPr>
          <w:sz w:val="26"/>
          <w:szCs w:val="28"/>
        </w:rPr>
        <w:t xml:space="preserve">”, </w:t>
      </w:r>
      <w:proofErr w:type="spellStart"/>
      <w:r w:rsidRPr="008645BF">
        <w:rPr>
          <w:sz w:val="26"/>
          <w:szCs w:val="28"/>
        </w:rPr>
        <w:t>phòng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Giáo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dục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và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Đào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tạo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="005B1A36" w:rsidRPr="008645BF">
        <w:rPr>
          <w:sz w:val="26"/>
          <w:szCs w:val="28"/>
        </w:rPr>
        <w:t>đề</w:t>
      </w:r>
      <w:proofErr w:type="spellEnd"/>
      <w:r w:rsidR="005B1A36" w:rsidRPr="008645BF">
        <w:rPr>
          <w:sz w:val="26"/>
          <w:szCs w:val="28"/>
        </w:rPr>
        <w:t xml:space="preserve"> </w:t>
      </w:r>
      <w:proofErr w:type="spellStart"/>
      <w:r w:rsidR="005B1A36" w:rsidRPr="008645BF">
        <w:rPr>
          <w:sz w:val="26"/>
          <w:szCs w:val="28"/>
        </w:rPr>
        <w:t>nghị</w:t>
      </w:r>
      <w:proofErr w:type="spellEnd"/>
      <w:r w:rsidR="005B1A36" w:rsidRPr="008645BF">
        <w:rPr>
          <w:sz w:val="26"/>
          <w:szCs w:val="28"/>
        </w:rPr>
        <w:t xml:space="preserve"> </w:t>
      </w:r>
      <w:proofErr w:type="spellStart"/>
      <w:r w:rsidR="005B1A36" w:rsidRPr="008645BF">
        <w:rPr>
          <w:sz w:val="26"/>
          <w:szCs w:val="28"/>
        </w:rPr>
        <w:t>các</w:t>
      </w:r>
      <w:proofErr w:type="spellEnd"/>
      <w:r w:rsidR="005B1A36" w:rsidRPr="008645BF">
        <w:rPr>
          <w:sz w:val="26"/>
          <w:szCs w:val="28"/>
        </w:rPr>
        <w:t xml:space="preserve"> </w:t>
      </w:r>
      <w:proofErr w:type="spellStart"/>
      <w:r w:rsidR="005B1A36" w:rsidRPr="008645BF">
        <w:rPr>
          <w:sz w:val="26"/>
          <w:szCs w:val="28"/>
        </w:rPr>
        <w:t>trường</w:t>
      </w:r>
      <w:proofErr w:type="spellEnd"/>
      <w:r w:rsidR="005B1A36"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báo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cáo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kết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quả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năm</w:t>
      </w:r>
      <w:proofErr w:type="spellEnd"/>
      <w:r w:rsidRPr="008645BF">
        <w:rPr>
          <w:sz w:val="26"/>
          <w:szCs w:val="28"/>
        </w:rPr>
        <w:t xml:space="preserve"> 201</w:t>
      </w:r>
      <w:r w:rsidR="00ED4ED8">
        <w:rPr>
          <w:sz w:val="26"/>
          <w:szCs w:val="28"/>
        </w:rPr>
        <w:t>6</w:t>
      </w:r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như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sau</w:t>
      </w:r>
      <w:proofErr w:type="spellEnd"/>
      <w:r w:rsidRPr="008645BF">
        <w:rPr>
          <w:sz w:val="26"/>
          <w:szCs w:val="28"/>
        </w:rPr>
        <w:t>:</w:t>
      </w:r>
    </w:p>
    <w:p w:rsidR="005B1A36" w:rsidRPr="008645BF" w:rsidRDefault="005B1A36" w:rsidP="001A45B8">
      <w:pPr>
        <w:pStyle w:val="ListParagraph"/>
        <w:numPr>
          <w:ilvl w:val="0"/>
          <w:numId w:val="1"/>
        </w:numPr>
        <w:spacing w:before="120" w:line="340" w:lineRule="exact"/>
        <w:jc w:val="both"/>
        <w:rPr>
          <w:b/>
          <w:sz w:val="26"/>
          <w:szCs w:val="28"/>
        </w:rPr>
      </w:pPr>
      <w:proofErr w:type="spellStart"/>
      <w:r w:rsidRPr="008645BF">
        <w:rPr>
          <w:b/>
          <w:sz w:val="26"/>
          <w:szCs w:val="28"/>
        </w:rPr>
        <w:t>Nội</w:t>
      </w:r>
      <w:proofErr w:type="spellEnd"/>
      <w:r w:rsidRPr="008645BF">
        <w:rPr>
          <w:b/>
          <w:sz w:val="26"/>
          <w:szCs w:val="28"/>
        </w:rPr>
        <w:t xml:space="preserve"> dung </w:t>
      </w:r>
      <w:proofErr w:type="spellStart"/>
      <w:r w:rsidRPr="008645BF">
        <w:rPr>
          <w:b/>
          <w:sz w:val="26"/>
          <w:szCs w:val="28"/>
        </w:rPr>
        <w:t>báo</w:t>
      </w:r>
      <w:proofErr w:type="spellEnd"/>
      <w:r w:rsidRPr="008645BF">
        <w:rPr>
          <w:b/>
          <w:sz w:val="26"/>
          <w:szCs w:val="28"/>
        </w:rPr>
        <w:t xml:space="preserve"> </w:t>
      </w:r>
      <w:proofErr w:type="spellStart"/>
      <w:r w:rsidRPr="008645BF">
        <w:rPr>
          <w:b/>
          <w:sz w:val="26"/>
          <w:szCs w:val="28"/>
        </w:rPr>
        <w:t>cáo</w:t>
      </w:r>
      <w:proofErr w:type="spellEnd"/>
      <w:r w:rsidRPr="008645BF">
        <w:rPr>
          <w:b/>
          <w:sz w:val="26"/>
          <w:szCs w:val="28"/>
        </w:rPr>
        <w:t xml:space="preserve"> : </w:t>
      </w:r>
    </w:p>
    <w:p w:rsidR="005B1A36" w:rsidRPr="008645BF" w:rsidRDefault="005B1A36" w:rsidP="001A45B8">
      <w:pPr>
        <w:tabs>
          <w:tab w:val="left" w:pos="625"/>
          <w:tab w:val="center" w:pos="4702"/>
        </w:tabs>
        <w:spacing w:line="340" w:lineRule="exact"/>
        <w:ind w:left="600"/>
        <w:rPr>
          <w:bCs/>
          <w:sz w:val="26"/>
          <w:szCs w:val="28"/>
        </w:rPr>
      </w:pPr>
      <w:r w:rsidRPr="008645BF">
        <w:rPr>
          <w:sz w:val="26"/>
          <w:szCs w:val="28"/>
        </w:rPr>
        <w:t xml:space="preserve">- </w:t>
      </w:r>
      <w:proofErr w:type="spellStart"/>
      <w:r w:rsidRPr="008645BF">
        <w:rPr>
          <w:sz w:val="26"/>
          <w:szCs w:val="28"/>
        </w:rPr>
        <w:t>Báo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proofErr w:type="gramStart"/>
      <w:r w:rsidRPr="008645BF">
        <w:rPr>
          <w:sz w:val="26"/>
          <w:szCs w:val="28"/>
        </w:rPr>
        <w:t>cáo</w:t>
      </w:r>
      <w:proofErr w:type="spellEnd"/>
      <w:r w:rsidRPr="008645BF">
        <w:rPr>
          <w:sz w:val="26"/>
          <w:szCs w:val="28"/>
        </w:rPr>
        <w:t xml:space="preserve"> </w:t>
      </w:r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bCs/>
          <w:sz w:val="26"/>
          <w:szCs w:val="28"/>
        </w:rPr>
        <w:t>Kết</w:t>
      </w:r>
      <w:proofErr w:type="spellEnd"/>
      <w:proofErr w:type="gramEnd"/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bCs/>
          <w:sz w:val="26"/>
          <w:szCs w:val="28"/>
        </w:rPr>
        <w:t>quả</w:t>
      </w:r>
      <w:proofErr w:type="spellEnd"/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bCs/>
          <w:sz w:val="26"/>
          <w:szCs w:val="28"/>
        </w:rPr>
        <w:t>thực</w:t>
      </w:r>
      <w:proofErr w:type="spellEnd"/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bCs/>
          <w:sz w:val="26"/>
          <w:szCs w:val="28"/>
        </w:rPr>
        <w:t>hiện</w:t>
      </w:r>
      <w:proofErr w:type="spellEnd"/>
      <w:r w:rsidRPr="008645BF">
        <w:rPr>
          <w:bCs/>
          <w:sz w:val="26"/>
          <w:szCs w:val="28"/>
        </w:rPr>
        <w:t xml:space="preserve"> “An </w:t>
      </w:r>
      <w:proofErr w:type="spellStart"/>
      <w:r w:rsidRPr="008645BF">
        <w:rPr>
          <w:bCs/>
          <w:sz w:val="26"/>
          <w:szCs w:val="28"/>
        </w:rPr>
        <w:t>toàn</w:t>
      </w:r>
      <w:proofErr w:type="spellEnd"/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bCs/>
          <w:sz w:val="26"/>
          <w:szCs w:val="28"/>
        </w:rPr>
        <w:t>về</w:t>
      </w:r>
      <w:proofErr w:type="spellEnd"/>
      <w:r w:rsidRPr="008645BF">
        <w:rPr>
          <w:bCs/>
          <w:sz w:val="26"/>
          <w:szCs w:val="28"/>
        </w:rPr>
        <w:t xml:space="preserve"> an </w:t>
      </w:r>
      <w:proofErr w:type="spellStart"/>
      <w:r w:rsidRPr="008645BF">
        <w:rPr>
          <w:bCs/>
          <w:sz w:val="26"/>
          <w:szCs w:val="28"/>
        </w:rPr>
        <w:t>ninh</w:t>
      </w:r>
      <w:proofErr w:type="spellEnd"/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bCs/>
          <w:sz w:val="26"/>
          <w:szCs w:val="28"/>
        </w:rPr>
        <w:t>trật</w:t>
      </w:r>
      <w:proofErr w:type="spellEnd"/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bCs/>
          <w:sz w:val="26"/>
          <w:szCs w:val="28"/>
        </w:rPr>
        <w:t>tự</w:t>
      </w:r>
      <w:proofErr w:type="spellEnd"/>
      <w:r w:rsidRPr="008645BF">
        <w:rPr>
          <w:bCs/>
          <w:sz w:val="26"/>
          <w:szCs w:val="28"/>
        </w:rPr>
        <w:t xml:space="preserve">” </w:t>
      </w:r>
      <w:proofErr w:type="spellStart"/>
      <w:r w:rsidRPr="008645BF">
        <w:rPr>
          <w:bCs/>
          <w:sz w:val="26"/>
          <w:szCs w:val="28"/>
        </w:rPr>
        <w:t>năm</w:t>
      </w:r>
      <w:proofErr w:type="spellEnd"/>
      <w:r w:rsidRPr="008645BF">
        <w:rPr>
          <w:bCs/>
          <w:sz w:val="26"/>
          <w:szCs w:val="28"/>
        </w:rPr>
        <w:t xml:space="preserve"> 201</w:t>
      </w:r>
      <w:r w:rsidR="00ED4ED8">
        <w:rPr>
          <w:bCs/>
          <w:sz w:val="26"/>
          <w:szCs w:val="28"/>
        </w:rPr>
        <w:t>6</w:t>
      </w:r>
      <w:r w:rsidRPr="008645BF">
        <w:rPr>
          <w:bCs/>
          <w:sz w:val="26"/>
          <w:szCs w:val="28"/>
        </w:rPr>
        <w:t xml:space="preserve">. </w:t>
      </w:r>
    </w:p>
    <w:p w:rsidR="005B1A36" w:rsidRPr="008645BF" w:rsidRDefault="00ED4ED8" w:rsidP="001A45B8">
      <w:pPr>
        <w:tabs>
          <w:tab w:val="left" w:pos="625"/>
          <w:tab w:val="center" w:pos="4702"/>
        </w:tabs>
        <w:spacing w:line="340" w:lineRule="exact"/>
        <w:rPr>
          <w:bCs/>
          <w:sz w:val="26"/>
          <w:szCs w:val="28"/>
        </w:rPr>
      </w:pPr>
      <w:r>
        <w:rPr>
          <w:bCs/>
          <w:sz w:val="26"/>
          <w:szCs w:val="28"/>
        </w:rPr>
        <w:t>(</w:t>
      </w:r>
      <w:proofErr w:type="spellStart"/>
      <w:proofErr w:type="gramStart"/>
      <w:r w:rsidR="005B1A36" w:rsidRPr="008645BF">
        <w:rPr>
          <w:bCs/>
          <w:sz w:val="26"/>
          <w:szCs w:val="28"/>
        </w:rPr>
        <w:t>theo</w:t>
      </w:r>
      <w:proofErr w:type="spellEnd"/>
      <w:proofErr w:type="gramEnd"/>
      <w:r w:rsidR="005B1A36" w:rsidRPr="008645BF">
        <w:rPr>
          <w:bCs/>
          <w:sz w:val="26"/>
          <w:szCs w:val="28"/>
        </w:rPr>
        <w:t xml:space="preserve"> </w:t>
      </w:r>
      <w:proofErr w:type="spellStart"/>
      <w:r w:rsidR="005B1A36" w:rsidRPr="008645BF">
        <w:rPr>
          <w:bCs/>
          <w:sz w:val="26"/>
          <w:szCs w:val="28"/>
        </w:rPr>
        <w:t>mẫu</w:t>
      </w:r>
      <w:proofErr w:type="spellEnd"/>
      <w:r w:rsidR="005B1A36" w:rsidRPr="008645BF">
        <w:rPr>
          <w:bCs/>
          <w:sz w:val="26"/>
          <w:szCs w:val="28"/>
        </w:rPr>
        <w:t xml:space="preserve"> </w:t>
      </w:r>
      <w:proofErr w:type="spellStart"/>
      <w:r w:rsidR="005B1A36" w:rsidRPr="008645BF">
        <w:rPr>
          <w:bCs/>
          <w:sz w:val="26"/>
          <w:szCs w:val="28"/>
        </w:rPr>
        <w:t>n</w:t>
      </w:r>
      <w:r w:rsidR="007369F5" w:rsidRPr="008645BF">
        <w:rPr>
          <w:bCs/>
          <w:sz w:val="26"/>
          <w:szCs w:val="28"/>
        </w:rPr>
        <w:t>ă</w:t>
      </w:r>
      <w:r w:rsidR="005B1A36" w:rsidRPr="008645BF">
        <w:rPr>
          <w:bCs/>
          <w:sz w:val="26"/>
          <w:szCs w:val="28"/>
        </w:rPr>
        <w:t>m</w:t>
      </w:r>
      <w:proofErr w:type="spellEnd"/>
      <w:r w:rsidR="005B1A36" w:rsidRPr="008645BF">
        <w:rPr>
          <w:bCs/>
          <w:sz w:val="26"/>
          <w:szCs w:val="28"/>
        </w:rPr>
        <w:t xml:space="preserve"> 201</w:t>
      </w:r>
      <w:r>
        <w:rPr>
          <w:bCs/>
          <w:sz w:val="26"/>
          <w:szCs w:val="28"/>
        </w:rPr>
        <w:t>5</w:t>
      </w:r>
      <w:r w:rsidR="005B1A36" w:rsidRPr="008645BF">
        <w:rPr>
          <w:bCs/>
          <w:sz w:val="26"/>
          <w:szCs w:val="28"/>
        </w:rPr>
        <w:t xml:space="preserve">) </w:t>
      </w:r>
    </w:p>
    <w:p w:rsidR="00ED4ED8" w:rsidRPr="008645BF" w:rsidRDefault="007369F5" w:rsidP="00ED4ED8">
      <w:pPr>
        <w:tabs>
          <w:tab w:val="left" w:pos="625"/>
          <w:tab w:val="center" w:pos="4702"/>
        </w:tabs>
        <w:spacing w:line="340" w:lineRule="exact"/>
        <w:rPr>
          <w:bCs/>
          <w:sz w:val="26"/>
          <w:szCs w:val="28"/>
        </w:rPr>
      </w:pPr>
      <w:r w:rsidRPr="008645BF">
        <w:rPr>
          <w:bCs/>
          <w:sz w:val="26"/>
          <w:szCs w:val="28"/>
        </w:rPr>
        <w:tab/>
        <w:t xml:space="preserve">- </w:t>
      </w:r>
      <w:proofErr w:type="spellStart"/>
      <w:r w:rsidRPr="008645BF">
        <w:rPr>
          <w:bCs/>
          <w:sz w:val="26"/>
          <w:szCs w:val="28"/>
        </w:rPr>
        <w:t>Bản</w:t>
      </w:r>
      <w:proofErr w:type="spellEnd"/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bCs/>
          <w:sz w:val="26"/>
          <w:szCs w:val="28"/>
        </w:rPr>
        <w:t>chấm</w:t>
      </w:r>
      <w:proofErr w:type="spellEnd"/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bCs/>
          <w:sz w:val="26"/>
          <w:szCs w:val="28"/>
        </w:rPr>
        <w:t>điểm</w:t>
      </w:r>
      <w:proofErr w:type="spellEnd"/>
      <w:r w:rsidRPr="008645BF">
        <w:rPr>
          <w:bCs/>
          <w:sz w:val="26"/>
          <w:szCs w:val="28"/>
        </w:rPr>
        <w:t xml:space="preserve">, </w:t>
      </w:r>
      <w:proofErr w:type="spellStart"/>
      <w:r w:rsidRPr="008645BF">
        <w:rPr>
          <w:bCs/>
          <w:sz w:val="26"/>
          <w:szCs w:val="28"/>
        </w:rPr>
        <w:t>đánh</w:t>
      </w:r>
      <w:proofErr w:type="spellEnd"/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bCs/>
          <w:sz w:val="26"/>
          <w:szCs w:val="28"/>
        </w:rPr>
        <w:t>giá</w:t>
      </w:r>
      <w:proofErr w:type="spellEnd"/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bCs/>
          <w:sz w:val="26"/>
          <w:szCs w:val="28"/>
        </w:rPr>
        <w:t>nhà</w:t>
      </w:r>
      <w:proofErr w:type="spellEnd"/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bCs/>
          <w:sz w:val="26"/>
          <w:szCs w:val="28"/>
        </w:rPr>
        <w:t>trường</w:t>
      </w:r>
      <w:proofErr w:type="spellEnd"/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bCs/>
          <w:sz w:val="26"/>
          <w:szCs w:val="28"/>
        </w:rPr>
        <w:t>đạt</w:t>
      </w:r>
      <w:proofErr w:type="spellEnd"/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bCs/>
          <w:sz w:val="26"/>
          <w:szCs w:val="28"/>
        </w:rPr>
        <w:t>tiêu</w:t>
      </w:r>
      <w:proofErr w:type="spellEnd"/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bCs/>
          <w:sz w:val="26"/>
          <w:szCs w:val="28"/>
        </w:rPr>
        <w:t>chuẩn</w:t>
      </w:r>
      <w:proofErr w:type="spellEnd"/>
      <w:r w:rsidRPr="008645BF">
        <w:rPr>
          <w:bCs/>
          <w:sz w:val="26"/>
          <w:szCs w:val="28"/>
        </w:rPr>
        <w:t xml:space="preserve"> “An </w:t>
      </w:r>
      <w:proofErr w:type="spellStart"/>
      <w:r w:rsidRPr="008645BF">
        <w:rPr>
          <w:bCs/>
          <w:sz w:val="26"/>
          <w:szCs w:val="28"/>
        </w:rPr>
        <w:t>toàn</w:t>
      </w:r>
      <w:proofErr w:type="spellEnd"/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bCs/>
          <w:sz w:val="26"/>
          <w:szCs w:val="28"/>
        </w:rPr>
        <w:t>về</w:t>
      </w:r>
      <w:proofErr w:type="spellEnd"/>
      <w:r w:rsidRPr="008645BF">
        <w:rPr>
          <w:bCs/>
          <w:sz w:val="26"/>
          <w:szCs w:val="28"/>
        </w:rPr>
        <w:t xml:space="preserve"> an </w:t>
      </w:r>
      <w:proofErr w:type="spellStart"/>
      <w:r w:rsidRPr="008645BF">
        <w:rPr>
          <w:bCs/>
          <w:sz w:val="26"/>
          <w:szCs w:val="28"/>
        </w:rPr>
        <w:t>ninh</w:t>
      </w:r>
      <w:proofErr w:type="spellEnd"/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bCs/>
          <w:sz w:val="26"/>
          <w:szCs w:val="28"/>
        </w:rPr>
        <w:t>trật</w:t>
      </w:r>
      <w:proofErr w:type="spellEnd"/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bCs/>
          <w:sz w:val="26"/>
          <w:szCs w:val="28"/>
        </w:rPr>
        <w:t>tự</w:t>
      </w:r>
      <w:proofErr w:type="spellEnd"/>
      <w:r w:rsidRPr="008645BF">
        <w:rPr>
          <w:bCs/>
          <w:sz w:val="26"/>
          <w:szCs w:val="28"/>
        </w:rPr>
        <w:t xml:space="preserve">” </w:t>
      </w:r>
      <w:proofErr w:type="spellStart"/>
      <w:r w:rsidRPr="008645BF">
        <w:rPr>
          <w:bCs/>
          <w:sz w:val="26"/>
          <w:szCs w:val="28"/>
        </w:rPr>
        <w:t>năm</w:t>
      </w:r>
      <w:proofErr w:type="spellEnd"/>
      <w:r w:rsidRPr="008645BF">
        <w:rPr>
          <w:bCs/>
          <w:sz w:val="26"/>
          <w:szCs w:val="28"/>
        </w:rPr>
        <w:t xml:space="preserve"> 201</w:t>
      </w:r>
      <w:r w:rsidR="00ED4ED8">
        <w:rPr>
          <w:bCs/>
          <w:sz w:val="26"/>
          <w:szCs w:val="28"/>
        </w:rPr>
        <w:t>6</w:t>
      </w:r>
      <w:r w:rsidRPr="008645BF">
        <w:rPr>
          <w:bCs/>
          <w:sz w:val="26"/>
          <w:szCs w:val="28"/>
        </w:rPr>
        <w:t xml:space="preserve"> </w:t>
      </w:r>
      <w:r w:rsidR="00ED4ED8">
        <w:rPr>
          <w:bCs/>
          <w:sz w:val="26"/>
          <w:szCs w:val="28"/>
        </w:rPr>
        <w:t>(</w:t>
      </w:r>
      <w:proofErr w:type="spellStart"/>
      <w:proofErr w:type="gramStart"/>
      <w:r w:rsidR="00ED4ED8" w:rsidRPr="008645BF">
        <w:rPr>
          <w:bCs/>
          <w:sz w:val="26"/>
          <w:szCs w:val="28"/>
        </w:rPr>
        <w:t>theo</w:t>
      </w:r>
      <w:proofErr w:type="spellEnd"/>
      <w:proofErr w:type="gramEnd"/>
      <w:r w:rsidR="00ED4ED8" w:rsidRPr="008645BF">
        <w:rPr>
          <w:bCs/>
          <w:sz w:val="26"/>
          <w:szCs w:val="28"/>
        </w:rPr>
        <w:t xml:space="preserve"> </w:t>
      </w:r>
      <w:proofErr w:type="spellStart"/>
      <w:r w:rsidR="00ED4ED8" w:rsidRPr="008645BF">
        <w:rPr>
          <w:bCs/>
          <w:sz w:val="26"/>
          <w:szCs w:val="28"/>
        </w:rPr>
        <w:t>mẫu</w:t>
      </w:r>
      <w:proofErr w:type="spellEnd"/>
      <w:r w:rsidR="00ED4ED8" w:rsidRPr="008645BF">
        <w:rPr>
          <w:bCs/>
          <w:sz w:val="26"/>
          <w:szCs w:val="28"/>
        </w:rPr>
        <w:t xml:space="preserve"> </w:t>
      </w:r>
      <w:proofErr w:type="spellStart"/>
      <w:r w:rsidR="00ED4ED8" w:rsidRPr="008645BF">
        <w:rPr>
          <w:bCs/>
          <w:sz w:val="26"/>
          <w:szCs w:val="28"/>
        </w:rPr>
        <w:t>năm</w:t>
      </w:r>
      <w:proofErr w:type="spellEnd"/>
      <w:r w:rsidR="00ED4ED8" w:rsidRPr="008645BF">
        <w:rPr>
          <w:bCs/>
          <w:sz w:val="26"/>
          <w:szCs w:val="28"/>
        </w:rPr>
        <w:t xml:space="preserve"> 201</w:t>
      </w:r>
      <w:r w:rsidR="00ED4ED8">
        <w:rPr>
          <w:bCs/>
          <w:sz w:val="26"/>
          <w:szCs w:val="28"/>
        </w:rPr>
        <w:t>5</w:t>
      </w:r>
      <w:r w:rsidR="00ED4ED8" w:rsidRPr="008645BF">
        <w:rPr>
          <w:bCs/>
          <w:sz w:val="26"/>
          <w:szCs w:val="28"/>
        </w:rPr>
        <w:t xml:space="preserve">) </w:t>
      </w:r>
    </w:p>
    <w:p w:rsidR="00ED4ED8" w:rsidRPr="008645BF" w:rsidRDefault="007369F5" w:rsidP="00ED4ED8">
      <w:pPr>
        <w:tabs>
          <w:tab w:val="left" w:pos="625"/>
          <w:tab w:val="center" w:pos="4702"/>
        </w:tabs>
        <w:spacing w:line="340" w:lineRule="exact"/>
        <w:rPr>
          <w:bCs/>
          <w:sz w:val="26"/>
          <w:szCs w:val="28"/>
        </w:rPr>
      </w:pPr>
      <w:r w:rsidRPr="008645BF">
        <w:rPr>
          <w:bCs/>
          <w:sz w:val="26"/>
          <w:szCs w:val="28"/>
        </w:rPr>
        <w:tab/>
      </w:r>
      <w:r w:rsidR="005B1A36" w:rsidRPr="008645BF">
        <w:rPr>
          <w:bCs/>
          <w:sz w:val="26"/>
          <w:szCs w:val="28"/>
        </w:rPr>
        <w:t xml:space="preserve">- </w:t>
      </w:r>
      <w:proofErr w:type="spellStart"/>
      <w:r w:rsidR="00BB4DD7" w:rsidRPr="008645BF">
        <w:rPr>
          <w:bCs/>
          <w:sz w:val="26"/>
          <w:szCs w:val="28"/>
        </w:rPr>
        <w:t>Bản</w:t>
      </w:r>
      <w:proofErr w:type="spellEnd"/>
      <w:r w:rsidR="00BB4DD7" w:rsidRPr="008645BF">
        <w:rPr>
          <w:bCs/>
          <w:sz w:val="26"/>
          <w:szCs w:val="28"/>
        </w:rPr>
        <w:t xml:space="preserve"> </w:t>
      </w:r>
      <w:proofErr w:type="spellStart"/>
      <w:r w:rsidR="00BB4DD7" w:rsidRPr="008645BF">
        <w:rPr>
          <w:bCs/>
          <w:sz w:val="26"/>
          <w:szCs w:val="28"/>
        </w:rPr>
        <w:t>đăng</w:t>
      </w:r>
      <w:proofErr w:type="spellEnd"/>
      <w:r w:rsidR="00BB4DD7" w:rsidRPr="008645BF">
        <w:rPr>
          <w:bCs/>
          <w:sz w:val="26"/>
          <w:szCs w:val="28"/>
        </w:rPr>
        <w:t xml:space="preserve"> </w:t>
      </w:r>
      <w:proofErr w:type="spellStart"/>
      <w:r w:rsidR="00BB4DD7" w:rsidRPr="008645BF">
        <w:rPr>
          <w:bCs/>
          <w:sz w:val="26"/>
          <w:szCs w:val="28"/>
        </w:rPr>
        <w:t>ký</w:t>
      </w:r>
      <w:proofErr w:type="spellEnd"/>
      <w:r w:rsidR="00BB4DD7" w:rsidRPr="008645BF">
        <w:rPr>
          <w:bCs/>
          <w:sz w:val="26"/>
          <w:szCs w:val="28"/>
        </w:rPr>
        <w:t xml:space="preserve"> </w:t>
      </w:r>
      <w:proofErr w:type="spellStart"/>
      <w:r w:rsidR="00BB4DD7" w:rsidRPr="008645BF">
        <w:rPr>
          <w:bCs/>
          <w:sz w:val="26"/>
          <w:szCs w:val="28"/>
        </w:rPr>
        <w:t>phấn</w:t>
      </w:r>
      <w:proofErr w:type="spellEnd"/>
      <w:r w:rsidR="00BB4DD7" w:rsidRPr="008645BF">
        <w:rPr>
          <w:bCs/>
          <w:sz w:val="26"/>
          <w:szCs w:val="28"/>
        </w:rPr>
        <w:t xml:space="preserve"> </w:t>
      </w:r>
      <w:proofErr w:type="spellStart"/>
      <w:r w:rsidR="00BB4DD7" w:rsidRPr="008645BF">
        <w:rPr>
          <w:bCs/>
          <w:sz w:val="26"/>
          <w:szCs w:val="28"/>
        </w:rPr>
        <w:t>đấu</w:t>
      </w:r>
      <w:proofErr w:type="spellEnd"/>
      <w:r w:rsidR="00BB4DD7" w:rsidRPr="008645BF">
        <w:rPr>
          <w:bCs/>
          <w:sz w:val="26"/>
          <w:szCs w:val="28"/>
        </w:rPr>
        <w:t xml:space="preserve"> </w:t>
      </w:r>
      <w:proofErr w:type="spellStart"/>
      <w:r w:rsidR="00BB4DD7" w:rsidRPr="008645BF">
        <w:rPr>
          <w:bCs/>
          <w:sz w:val="26"/>
          <w:szCs w:val="28"/>
        </w:rPr>
        <w:t>xây</w:t>
      </w:r>
      <w:proofErr w:type="spellEnd"/>
      <w:r w:rsidR="00BB4DD7" w:rsidRPr="008645BF">
        <w:rPr>
          <w:bCs/>
          <w:sz w:val="26"/>
          <w:szCs w:val="28"/>
        </w:rPr>
        <w:t xml:space="preserve"> </w:t>
      </w:r>
      <w:proofErr w:type="spellStart"/>
      <w:r w:rsidR="00BB4DD7" w:rsidRPr="008645BF">
        <w:rPr>
          <w:bCs/>
          <w:sz w:val="26"/>
          <w:szCs w:val="28"/>
        </w:rPr>
        <w:t>dựng</w:t>
      </w:r>
      <w:proofErr w:type="spellEnd"/>
      <w:r w:rsidR="00BB4DD7" w:rsidRPr="008645BF">
        <w:rPr>
          <w:bCs/>
          <w:sz w:val="26"/>
          <w:szCs w:val="28"/>
        </w:rPr>
        <w:t xml:space="preserve"> </w:t>
      </w:r>
      <w:proofErr w:type="spellStart"/>
      <w:r w:rsidR="00BB4DD7" w:rsidRPr="008645BF">
        <w:rPr>
          <w:bCs/>
          <w:sz w:val="26"/>
          <w:szCs w:val="28"/>
        </w:rPr>
        <w:t>trường</w:t>
      </w:r>
      <w:proofErr w:type="spellEnd"/>
      <w:r w:rsidR="00BB4DD7" w:rsidRPr="008645BF">
        <w:rPr>
          <w:bCs/>
          <w:sz w:val="26"/>
          <w:szCs w:val="28"/>
        </w:rPr>
        <w:t xml:space="preserve"> </w:t>
      </w:r>
      <w:proofErr w:type="spellStart"/>
      <w:r w:rsidR="00BB4DD7" w:rsidRPr="008645BF">
        <w:rPr>
          <w:bCs/>
          <w:sz w:val="26"/>
          <w:szCs w:val="28"/>
        </w:rPr>
        <w:t>đạt</w:t>
      </w:r>
      <w:proofErr w:type="spellEnd"/>
      <w:r w:rsidR="00BB4DD7" w:rsidRPr="008645BF">
        <w:rPr>
          <w:bCs/>
          <w:sz w:val="26"/>
          <w:szCs w:val="28"/>
        </w:rPr>
        <w:t xml:space="preserve"> </w:t>
      </w:r>
      <w:proofErr w:type="spellStart"/>
      <w:r w:rsidR="00BB4DD7" w:rsidRPr="008645BF">
        <w:rPr>
          <w:bCs/>
          <w:sz w:val="26"/>
          <w:szCs w:val="28"/>
        </w:rPr>
        <w:t>tiểu</w:t>
      </w:r>
      <w:proofErr w:type="spellEnd"/>
      <w:r w:rsidR="00BB4DD7" w:rsidRPr="008645BF">
        <w:rPr>
          <w:bCs/>
          <w:sz w:val="26"/>
          <w:szCs w:val="28"/>
        </w:rPr>
        <w:t xml:space="preserve"> </w:t>
      </w:r>
      <w:proofErr w:type="spellStart"/>
      <w:r w:rsidR="00BB4DD7" w:rsidRPr="008645BF">
        <w:rPr>
          <w:bCs/>
          <w:sz w:val="26"/>
          <w:szCs w:val="28"/>
        </w:rPr>
        <w:t>chuẩn</w:t>
      </w:r>
      <w:proofErr w:type="spellEnd"/>
      <w:r w:rsidR="00BB4DD7" w:rsidRPr="008645BF">
        <w:rPr>
          <w:bCs/>
          <w:sz w:val="26"/>
          <w:szCs w:val="28"/>
        </w:rPr>
        <w:t xml:space="preserve"> “An </w:t>
      </w:r>
      <w:proofErr w:type="spellStart"/>
      <w:r w:rsidR="00BB4DD7" w:rsidRPr="008645BF">
        <w:rPr>
          <w:bCs/>
          <w:sz w:val="26"/>
          <w:szCs w:val="28"/>
        </w:rPr>
        <w:t>toàn</w:t>
      </w:r>
      <w:proofErr w:type="spellEnd"/>
      <w:r w:rsidR="00BB4DD7" w:rsidRPr="008645BF">
        <w:rPr>
          <w:bCs/>
          <w:sz w:val="26"/>
          <w:szCs w:val="28"/>
        </w:rPr>
        <w:t xml:space="preserve"> </w:t>
      </w:r>
      <w:proofErr w:type="spellStart"/>
      <w:r w:rsidR="00BB4DD7" w:rsidRPr="008645BF">
        <w:rPr>
          <w:bCs/>
          <w:sz w:val="26"/>
          <w:szCs w:val="28"/>
        </w:rPr>
        <w:t>về</w:t>
      </w:r>
      <w:proofErr w:type="spellEnd"/>
      <w:r w:rsidR="00BB4DD7" w:rsidRPr="008645BF">
        <w:rPr>
          <w:bCs/>
          <w:sz w:val="26"/>
          <w:szCs w:val="28"/>
        </w:rPr>
        <w:t xml:space="preserve"> an </w:t>
      </w:r>
      <w:proofErr w:type="spellStart"/>
      <w:r w:rsidR="00BB4DD7" w:rsidRPr="008645BF">
        <w:rPr>
          <w:bCs/>
          <w:sz w:val="26"/>
          <w:szCs w:val="28"/>
        </w:rPr>
        <w:t>ninh</w:t>
      </w:r>
      <w:proofErr w:type="spellEnd"/>
      <w:r w:rsidR="00BB4DD7" w:rsidRPr="008645BF">
        <w:rPr>
          <w:bCs/>
          <w:sz w:val="26"/>
          <w:szCs w:val="28"/>
        </w:rPr>
        <w:t xml:space="preserve"> </w:t>
      </w:r>
      <w:proofErr w:type="spellStart"/>
      <w:r w:rsidR="00BB4DD7" w:rsidRPr="008645BF">
        <w:rPr>
          <w:bCs/>
          <w:sz w:val="26"/>
          <w:szCs w:val="28"/>
        </w:rPr>
        <w:t>trật</w:t>
      </w:r>
      <w:proofErr w:type="spellEnd"/>
      <w:r w:rsidR="00BB4DD7" w:rsidRPr="008645BF">
        <w:rPr>
          <w:bCs/>
          <w:sz w:val="26"/>
          <w:szCs w:val="28"/>
        </w:rPr>
        <w:t xml:space="preserve"> </w:t>
      </w:r>
      <w:proofErr w:type="spellStart"/>
      <w:r w:rsidR="00BB4DD7" w:rsidRPr="008645BF">
        <w:rPr>
          <w:bCs/>
          <w:sz w:val="26"/>
          <w:szCs w:val="28"/>
        </w:rPr>
        <w:t>tự</w:t>
      </w:r>
      <w:proofErr w:type="spellEnd"/>
      <w:r w:rsidR="00BB4DD7" w:rsidRPr="008645BF">
        <w:rPr>
          <w:bCs/>
          <w:sz w:val="26"/>
          <w:szCs w:val="28"/>
        </w:rPr>
        <w:t xml:space="preserve">” </w:t>
      </w:r>
      <w:proofErr w:type="spellStart"/>
      <w:r w:rsidR="00BB4DD7" w:rsidRPr="008645BF">
        <w:rPr>
          <w:bCs/>
          <w:sz w:val="26"/>
          <w:szCs w:val="28"/>
        </w:rPr>
        <w:t>năm</w:t>
      </w:r>
      <w:proofErr w:type="spellEnd"/>
      <w:r w:rsidR="00BB4DD7" w:rsidRPr="008645BF">
        <w:rPr>
          <w:bCs/>
          <w:sz w:val="26"/>
          <w:szCs w:val="28"/>
        </w:rPr>
        <w:t xml:space="preserve"> 201</w:t>
      </w:r>
      <w:r w:rsidR="00ED4ED8">
        <w:rPr>
          <w:bCs/>
          <w:sz w:val="26"/>
          <w:szCs w:val="28"/>
        </w:rPr>
        <w:t>7</w:t>
      </w:r>
      <w:r w:rsidR="006234FD" w:rsidRPr="008645BF">
        <w:rPr>
          <w:bCs/>
          <w:sz w:val="26"/>
          <w:szCs w:val="28"/>
        </w:rPr>
        <w:t xml:space="preserve"> </w:t>
      </w:r>
      <w:r w:rsidR="00ED4ED8">
        <w:rPr>
          <w:bCs/>
          <w:sz w:val="26"/>
          <w:szCs w:val="28"/>
        </w:rPr>
        <w:t>(</w:t>
      </w:r>
      <w:proofErr w:type="spellStart"/>
      <w:proofErr w:type="gramStart"/>
      <w:r w:rsidR="00ED4ED8" w:rsidRPr="008645BF">
        <w:rPr>
          <w:bCs/>
          <w:sz w:val="26"/>
          <w:szCs w:val="28"/>
        </w:rPr>
        <w:t>theo</w:t>
      </w:r>
      <w:proofErr w:type="spellEnd"/>
      <w:proofErr w:type="gramEnd"/>
      <w:r w:rsidR="00ED4ED8" w:rsidRPr="008645BF">
        <w:rPr>
          <w:bCs/>
          <w:sz w:val="26"/>
          <w:szCs w:val="28"/>
        </w:rPr>
        <w:t xml:space="preserve"> </w:t>
      </w:r>
      <w:proofErr w:type="spellStart"/>
      <w:r w:rsidR="00ED4ED8" w:rsidRPr="008645BF">
        <w:rPr>
          <w:bCs/>
          <w:sz w:val="26"/>
          <w:szCs w:val="28"/>
        </w:rPr>
        <w:t>mẫu</w:t>
      </w:r>
      <w:proofErr w:type="spellEnd"/>
      <w:r w:rsidR="00ED4ED8" w:rsidRPr="008645BF">
        <w:rPr>
          <w:bCs/>
          <w:sz w:val="26"/>
          <w:szCs w:val="28"/>
        </w:rPr>
        <w:t xml:space="preserve"> </w:t>
      </w:r>
      <w:proofErr w:type="spellStart"/>
      <w:r w:rsidR="00ED4ED8" w:rsidRPr="008645BF">
        <w:rPr>
          <w:bCs/>
          <w:sz w:val="26"/>
          <w:szCs w:val="28"/>
        </w:rPr>
        <w:t>năm</w:t>
      </w:r>
      <w:proofErr w:type="spellEnd"/>
      <w:r w:rsidR="00ED4ED8" w:rsidRPr="008645BF">
        <w:rPr>
          <w:bCs/>
          <w:sz w:val="26"/>
          <w:szCs w:val="28"/>
        </w:rPr>
        <w:t xml:space="preserve"> 201</w:t>
      </w:r>
      <w:r w:rsidR="00ED4ED8">
        <w:rPr>
          <w:bCs/>
          <w:sz w:val="26"/>
          <w:szCs w:val="28"/>
        </w:rPr>
        <w:t>5</w:t>
      </w:r>
      <w:r w:rsidR="00ED4ED8" w:rsidRPr="008645BF">
        <w:rPr>
          <w:bCs/>
          <w:sz w:val="26"/>
          <w:szCs w:val="28"/>
        </w:rPr>
        <w:t xml:space="preserve">) </w:t>
      </w:r>
    </w:p>
    <w:p w:rsidR="007661AD" w:rsidRPr="008645BF" w:rsidRDefault="00A241C6" w:rsidP="001A45B8">
      <w:pPr>
        <w:tabs>
          <w:tab w:val="left" w:pos="625"/>
          <w:tab w:val="center" w:pos="4702"/>
        </w:tabs>
        <w:spacing w:before="120" w:line="340" w:lineRule="exact"/>
        <w:rPr>
          <w:bCs/>
          <w:sz w:val="26"/>
          <w:szCs w:val="28"/>
        </w:rPr>
      </w:pPr>
      <w:r w:rsidRPr="008645BF">
        <w:rPr>
          <w:b/>
          <w:bCs/>
          <w:sz w:val="26"/>
          <w:szCs w:val="28"/>
        </w:rPr>
        <w:tab/>
        <w:t xml:space="preserve">2. </w:t>
      </w:r>
      <w:proofErr w:type="spellStart"/>
      <w:r w:rsidRPr="008645BF">
        <w:rPr>
          <w:b/>
          <w:bCs/>
          <w:sz w:val="26"/>
          <w:szCs w:val="28"/>
        </w:rPr>
        <w:t>Thành</w:t>
      </w:r>
      <w:proofErr w:type="spellEnd"/>
      <w:r w:rsidRPr="008645BF">
        <w:rPr>
          <w:b/>
          <w:bCs/>
          <w:sz w:val="26"/>
          <w:szCs w:val="28"/>
        </w:rPr>
        <w:t xml:space="preserve"> </w:t>
      </w:r>
      <w:proofErr w:type="spellStart"/>
      <w:r w:rsidRPr="008645BF">
        <w:rPr>
          <w:b/>
          <w:bCs/>
          <w:sz w:val="26"/>
          <w:szCs w:val="28"/>
        </w:rPr>
        <w:t>phần</w:t>
      </w:r>
      <w:proofErr w:type="spellEnd"/>
      <w:r w:rsidRPr="008645BF">
        <w:rPr>
          <w:b/>
          <w:bCs/>
          <w:sz w:val="26"/>
          <w:szCs w:val="28"/>
        </w:rPr>
        <w:t xml:space="preserve"> </w:t>
      </w:r>
      <w:proofErr w:type="spellStart"/>
      <w:r w:rsidRPr="008645BF">
        <w:rPr>
          <w:b/>
          <w:bCs/>
          <w:sz w:val="26"/>
          <w:szCs w:val="28"/>
        </w:rPr>
        <w:t>hồ</w:t>
      </w:r>
      <w:proofErr w:type="spellEnd"/>
      <w:r w:rsidRPr="008645BF">
        <w:rPr>
          <w:b/>
          <w:bCs/>
          <w:sz w:val="26"/>
          <w:szCs w:val="28"/>
        </w:rPr>
        <w:t xml:space="preserve"> </w:t>
      </w:r>
      <w:proofErr w:type="spellStart"/>
      <w:proofErr w:type="gramStart"/>
      <w:r w:rsidRPr="008645BF">
        <w:rPr>
          <w:b/>
          <w:bCs/>
          <w:sz w:val="26"/>
          <w:szCs w:val="28"/>
        </w:rPr>
        <w:t>sơ</w:t>
      </w:r>
      <w:proofErr w:type="spellEnd"/>
      <w:proofErr w:type="gramEnd"/>
      <w:r w:rsidRPr="008645BF">
        <w:rPr>
          <w:b/>
          <w:bCs/>
          <w:sz w:val="26"/>
          <w:szCs w:val="28"/>
        </w:rPr>
        <w:t xml:space="preserve"> </w:t>
      </w:r>
      <w:proofErr w:type="spellStart"/>
      <w:r w:rsidRPr="008645BF">
        <w:rPr>
          <w:b/>
          <w:bCs/>
          <w:sz w:val="26"/>
          <w:szCs w:val="28"/>
        </w:rPr>
        <w:t>nộp</w:t>
      </w:r>
      <w:proofErr w:type="spellEnd"/>
      <w:r w:rsidRPr="008645BF">
        <w:rPr>
          <w:b/>
          <w:bCs/>
          <w:sz w:val="26"/>
          <w:szCs w:val="28"/>
        </w:rPr>
        <w:t xml:space="preserve"> </w:t>
      </w:r>
      <w:proofErr w:type="spellStart"/>
      <w:r w:rsidRPr="008645BF">
        <w:rPr>
          <w:b/>
          <w:bCs/>
          <w:sz w:val="26"/>
          <w:szCs w:val="28"/>
        </w:rPr>
        <w:t>báo</w:t>
      </w:r>
      <w:proofErr w:type="spellEnd"/>
      <w:r w:rsidRPr="008645BF">
        <w:rPr>
          <w:b/>
          <w:bCs/>
          <w:sz w:val="26"/>
          <w:szCs w:val="28"/>
        </w:rPr>
        <w:t xml:space="preserve"> </w:t>
      </w:r>
      <w:proofErr w:type="spellStart"/>
      <w:r w:rsidRPr="008645BF">
        <w:rPr>
          <w:b/>
          <w:bCs/>
          <w:sz w:val="26"/>
          <w:szCs w:val="28"/>
        </w:rPr>
        <w:t>cáo</w:t>
      </w:r>
      <w:proofErr w:type="spellEnd"/>
      <w:r w:rsidRPr="008645BF">
        <w:rPr>
          <w:b/>
          <w:bCs/>
          <w:sz w:val="26"/>
          <w:szCs w:val="28"/>
        </w:rPr>
        <w:t>:</w:t>
      </w:r>
      <w:r w:rsidRPr="008645BF">
        <w:rPr>
          <w:bCs/>
          <w:sz w:val="26"/>
          <w:szCs w:val="28"/>
        </w:rPr>
        <w:tab/>
        <w:t xml:space="preserve"> </w:t>
      </w:r>
    </w:p>
    <w:p w:rsidR="00A241C6" w:rsidRPr="008645BF" w:rsidRDefault="007661AD" w:rsidP="001A45B8">
      <w:pPr>
        <w:tabs>
          <w:tab w:val="left" w:pos="625"/>
          <w:tab w:val="center" w:pos="4702"/>
        </w:tabs>
        <w:spacing w:before="120" w:line="340" w:lineRule="exact"/>
        <w:rPr>
          <w:bCs/>
          <w:sz w:val="26"/>
          <w:szCs w:val="28"/>
        </w:rPr>
      </w:pPr>
      <w:r w:rsidRPr="008645BF">
        <w:rPr>
          <w:bCs/>
          <w:sz w:val="26"/>
          <w:szCs w:val="28"/>
        </w:rPr>
        <w:tab/>
        <w:t xml:space="preserve">Theo </w:t>
      </w:r>
      <w:r w:rsidR="00A241C6" w:rsidRPr="008645BF">
        <w:rPr>
          <w:bCs/>
          <w:sz w:val="26"/>
          <w:szCs w:val="28"/>
        </w:rPr>
        <w:t xml:space="preserve">03 </w:t>
      </w:r>
      <w:proofErr w:type="spellStart"/>
      <w:r w:rsidR="00A241C6" w:rsidRPr="008645BF">
        <w:rPr>
          <w:bCs/>
          <w:sz w:val="26"/>
          <w:szCs w:val="28"/>
        </w:rPr>
        <w:t>nội</w:t>
      </w:r>
      <w:proofErr w:type="spellEnd"/>
      <w:r w:rsidR="00A241C6" w:rsidRPr="008645BF">
        <w:rPr>
          <w:bCs/>
          <w:sz w:val="26"/>
          <w:szCs w:val="28"/>
        </w:rPr>
        <w:t xml:space="preserve"> dung </w:t>
      </w:r>
      <w:proofErr w:type="spellStart"/>
      <w:r w:rsidR="00A241C6" w:rsidRPr="008645BF">
        <w:rPr>
          <w:bCs/>
          <w:sz w:val="26"/>
          <w:szCs w:val="28"/>
        </w:rPr>
        <w:t>nêu</w:t>
      </w:r>
      <w:proofErr w:type="spellEnd"/>
      <w:r w:rsidR="00A241C6" w:rsidRPr="008645BF">
        <w:rPr>
          <w:bCs/>
          <w:sz w:val="26"/>
          <w:szCs w:val="28"/>
        </w:rPr>
        <w:t xml:space="preserve"> </w:t>
      </w:r>
      <w:proofErr w:type="spellStart"/>
      <w:r w:rsidR="00A241C6" w:rsidRPr="008645BF">
        <w:rPr>
          <w:bCs/>
          <w:sz w:val="26"/>
          <w:szCs w:val="28"/>
        </w:rPr>
        <w:t>trên</w:t>
      </w:r>
      <w:proofErr w:type="spellEnd"/>
      <w:r w:rsidR="00C25DBB" w:rsidRPr="008645BF">
        <w:rPr>
          <w:bCs/>
          <w:sz w:val="26"/>
          <w:szCs w:val="28"/>
        </w:rPr>
        <w:t xml:space="preserve"> </w:t>
      </w:r>
      <w:proofErr w:type="spellStart"/>
      <w:r w:rsidR="00C25DBB" w:rsidRPr="008645BF">
        <w:rPr>
          <w:bCs/>
          <w:sz w:val="26"/>
          <w:szCs w:val="28"/>
        </w:rPr>
        <w:t>và</w:t>
      </w:r>
      <w:proofErr w:type="spellEnd"/>
      <w:r w:rsidR="00C25DBB" w:rsidRPr="008645BF">
        <w:rPr>
          <w:bCs/>
          <w:sz w:val="26"/>
          <w:szCs w:val="28"/>
        </w:rPr>
        <w:t xml:space="preserve"> </w:t>
      </w:r>
      <w:proofErr w:type="spellStart"/>
      <w:r w:rsidR="00C25DBB" w:rsidRPr="008645BF">
        <w:rPr>
          <w:bCs/>
          <w:sz w:val="26"/>
          <w:szCs w:val="28"/>
        </w:rPr>
        <w:t>đóng</w:t>
      </w:r>
      <w:proofErr w:type="spellEnd"/>
      <w:r w:rsidR="00C25DBB" w:rsidRPr="008645BF">
        <w:rPr>
          <w:bCs/>
          <w:sz w:val="26"/>
          <w:szCs w:val="28"/>
        </w:rPr>
        <w:t xml:space="preserve"> </w:t>
      </w:r>
      <w:proofErr w:type="spellStart"/>
      <w:r w:rsidR="00C25DBB" w:rsidRPr="008645BF">
        <w:rPr>
          <w:bCs/>
          <w:sz w:val="26"/>
          <w:szCs w:val="28"/>
        </w:rPr>
        <w:t>thành</w:t>
      </w:r>
      <w:proofErr w:type="spellEnd"/>
      <w:r w:rsidR="00C25DBB" w:rsidRPr="008645BF">
        <w:rPr>
          <w:bCs/>
          <w:sz w:val="26"/>
          <w:szCs w:val="28"/>
        </w:rPr>
        <w:t xml:space="preserve"> </w:t>
      </w:r>
      <w:proofErr w:type="spellStart"/>
      <w:r w:rsidR="00C25DBB" w:rsidRPr="008645BF">
        <w:rPr>
          <w:bCs/>
          <w:sz w:val="26"/>
          <w:szCs w:val="28"/>
        </w:rPr>
        <w:t>tập</w:t>
      </w:r>
      <w:proofErr w:type="spellEnd"/>
      <w:r w:rsidR="00C25DBB" w:rsidRPr="008645BF">
        <w:rPr>
          <w:bCs/>
          <w:sz w:val="26"/>
          <w:szCs w:val="28"/>
        </w:rPr>
        <w:t xml:space="preserve"> </w:t>
      </w:r>
      <w:proofErr w:type="spellStart"/>
      <w:r w:rsidR="00C25DBB" w:rsidRPr="008645BF">
        <w:rPr>
          <w:bCs/>
          <w:sz w:val="26"/>
          <w:szCs w:val="28"/>
        </w:rPr>
        <w:t>hồ</w:t>
      </w:r>
      <w:proofErr w:type="spellEnd"/>
      <w:r w:rsidR="00C25DBB" w:rsidRPr="008645BF">
        <w:rPr>
          <w:bCs/>
          <w:sz w:val="26"/>
          <w:szCs w:val="28"/>
        </w:rPr>
        <w:t xml:space="preserve"> </w:t>
      </w:r>
      <w:proofErr w:type="spellStart"/>
      <w:r w:rsidR="00C25DBB" w:rsidRPr="008645BF">
        <w:rPr>
          <w:bCs/>
          <w:sz w:val="26"/>
          <w:szCs w:val="28"/>
        </w:rPr>
        <w:t>sơ</w:t>
      </w:r>
      <w:proofErr w:type="spellEnd"/>
      <w:r w:rsidR="00C25DBB" w:rsidRPr="008645BF">
        <w:rPr>
          <w:bCs/>
          <w:sz w:val="26"/>
          <w:szCs w:val="28"/>
        </w:rPr>
        <w:t xml:space="preserve"> </w:t>
      </w:r>
      <w:proofErr w:type="spellStart"/>
      <w:r w:rsidR="00C25DBB" w:rsidRPr="008645BF">
        <w:rPr>
          <w:bCs/>
          <w:sz w:val="26"/>
          <w:szCs w:val="28"/>
        </w:rPr>
        <w:t>bìa</w:t>
      </w:r>
      <w:proofErr w:type="spellEnd"/>
      <w:r w:rsidR="00C25DBB" w:rsidRPr="008645BF">
        <w:rPr>
          <w:bCs/>
          <w:sz w:val="26"/>
          <w:szCs w:val="28"/>
        </w:rPr>
        <w:t xml:space="preserve"> </w:t>
      </w:r>
      <w:proofErr w:type="spellStart"/>
      <w:r w:rsidR="00C25DBB" w:rsidRPr="008645BF">
        <w:rPr>
          <w:bCs/>
          <w:sz w:val="26"/>
          <w:szCs w:val="28"/>
        </w:rPr>
        <w:t>ghi</w:t>
      </w:r>
      <w:proofErr w:type="spellEnd"/>
      <w:r w:rsidR="00C25DBB" w:rsidRPr="008645BF">
        <w:rPr>
          <w:bCs/>
          <w:sz w:val="26"/>
          <w:szCs w:val="28"/>
        </w:rPr>
        <w:t xml:space="preserve"> </w:t>
      </w:r>
      <w:proofErr w:type="spellStart"/>
      <w:r w:rsidR="00C25DBB" w:rsidRPr="008645BF">
        <w:rPr>
          <w:bCs/>
          <w:sz w:val="26"/>
          <w:szCs w:val="28"/>
        </w:rPr>
        <w:t>nhãn</w:t>
      </w:r>
      <w:proofErr w:type="spellEnd"/>
      <w:r w:rsidR="00C25DBB" w:rsidRPr="008645BF">
        <w:rPr>
          <w:bCs/>
          <w:sz w:val="26"/>
          <w:szCs w:val="28"/>
        </w:rPr>
        <w:t xml:space="preserve"> </w:t>
      </w:r>
      <w:proofErr w:type="gramStart"/>
      <w:r w:rsidR="00C25DBB" w:rsidRPr="008645BF">
        <w:rPr>
          <w:bCs/>
          <w:sz w:val="26"/>
          <w:szCs w:val="28"/>
        </w:rPr>
        <w:t xml:space="preserve">“ </w:t>
      </w:r>
      <w:proofErr w:type="spellStart"/>
      <w:r w:rsidR="00C25DBB" w:rsidRPr="008645BF">
        <w:rPr>
          <w:bCs/>
          <w:sz w:val="26"/>
          <w:szCs w:val="28"/>
        </w:rPr>
        <w:t>Hồ</w:t>
      </w:r>
      <w:proofErr w:type="spellEnd"/>
      <w:proofErr w:type="gramEnd"/>
      <w:r w:rsidR="00C25DBB" w:rsidRPr="008645BF">
        <w:rPr>
          <w:bCs/>
          <w:sz w:val="26"/>
          <w:szCs w:val="28"/>
        </w:rPr>
        <w:t xml:space="preserve"> </w:t>
      </w:r>
      <w:proofErr w:type="spellStart"/>
      <w:r w:rsidR="00C25DBB" w:rsidRPr="008645BF">
        <w:rPr>
          <w:bCs/>
          <w:sz w:val="26"/>
          <w:szCs w:val="28"/>
        </w:rPr>
        <w:t>sơ</w:t>
      </w:r>
      <w:proofErr w:type="spellEnd"/>
      <w:r w:rsidR="00C25DBB" w:rsidRPr="008645BF">
        <w:rPr>
          <w:bCs/>
          <w:sz w:val="26"/>
          <w:szCs w:val="28"/>
        </w:rPr>
        <w:t xml:space="preserve"> </w:t>
      </w:r>
      <w:proofErr w:type="spellStart"/>
      <w:r w:rsidR="00C25DBB" w:rsidRPr="008645BF">
        <w:rPr>
          <w:bCs/>
          <w:sz w:val="26"/>
          <w:szCs w:val="28"/>
        </w:rPr>
        <w:t>báo</w:t>
      </w:r>
      <w:proofErr w:type="spellEnd"/>
      <w:r w:rsidR="00C25DBB" w:rsidRPr="008645BF">
        <w:rPr>
          <w:bCs/>
          <w:sz w:val="26"/>
          <w:szCs w:val="28"/>
        </w:rPr>
        <w:t xml:space="preserve"> </w:t>
      </w:r>
      <w:proofErr w:type="spellStart"/>
      <w:r w:rsidR="00C25DBB" w:rsidRPr="008645BF">
        <w:rPr>
          <w:bCs/>
          <w:sz w:val="26"/>
          <w:szCs w:val="28"/>
        </w:rPr>
        <w:t>cáo</w:t>
      </w:r>
      <w:proofErr w:type="spellEnd"/>
      <w:r w:rsidR="00C25DBB" w:rsidRPr="008645BF">
        <w:rPr>
          <w:bCs/>
          <w:sz w:val="26"/>
          <w:szCs w:val="28"/>
        </w:rPr>
        <w:t xml:space="preserve"> An </w:t>
      </w:r>
      <w:proofErr w:type="spellStart"/>
      <w:r w:rsidR="00C25DBB" w:rsidRPr="008645BF">
        <w:rPr>
          <w:bCs/>
          <w:sz w:val="26"/>
          <w:szCs w:val="28"/>
        </w:rPr>
        <w:t>toàn</w:t>
      </w:r>
      <w:proofErr w:type="spellEnd"/>
      <w:r w:rsidR="00C25DBB" w:rsidRPr="008645BF">
        <w:rPr>
          <w:bCs/>
          <w:sz w:val="26"/>
          <w:szCs w:val="28"/>
        </w:rPr>
        <w:t xml:space="preserve"> </w:t>
      </w:r>
      <w:proofErr w:type="spellStart"/>
      <w:r w:rsidR="00C25DBB" w:rsidRPr="008645BF">
        <w:rPr>
          <w:bCs/>
          <w:sz w:val="26"/>
          <w:szCs w:val="28"/>
        </w:rPr>
        <w:t>về</w:t>
      </w:r>
      <w:proofErr w:type="spellEnd"/>
      <w:r w:rsidR="00C25DBB" w:rsidRPr="008645BF">
        <w:rPr>
          <w:bCs/>
          <w:sz w:val="26"/>
          <w:szCs w:val="28"/>
        </w:rPr>
        <w:t xml:space="preserve"> an </w:t>
      </w:r>
      <w:proofErr w:type="spellStart"/>
      <w:r w:rsidR="00C25DBB" w:rsidRPr="008645BF">
        <w:rPr>
          <w:bCs/>
          <w:sz w:val="26"/>
          <w:szCs w:val="28"/>
        </w:rPr>
        <w:t>ninh</w:t>
      </w:r>
      <w:proofErr w:type="spellEnd"/>
      <w:r w:rsidR="00C25DBB" w:rsidRPr="008645BF">
        <w:rPr>
          <w:bCs/>
          <w:sz w:val="26"/>
          <w:szCs w:val="28"/>
        </w:rPr>
        <w:t xml:space="preserve"> </w:t>
      </w:r>
      <w:proofErr w:type="spellStart"/>
      <w:r w:rsidR="00C25DBB" w:rsidRPr="008645BF">
        <w:rPr>
          <w:bCs/>
          <w:sz w:val="26"/>
          <w:szCs w:val="28"/>
        </w:rPr>
        <w:t>trật</w:t>
      </w:r>
      <w:proofErr w:type="spellEnd"/>
      <w:r w:rsidR="00C25DBB" w:rsidRPr="008645BF">
        <w:rPr>
          <w:bCs/>
          <w:sz w:val="26"/>
          <w:szCs w:val="28"/>
        </w:rPr>
        <w:t xml:space="preserve"> </w:t>
      </w:r>
      <w:proofErr w:type="spellStart"/>
      <w:r w:rsidR="00C25DBB" w:rsidRPr="008645BF">
        <w:rPr>
          <w:bCs/>
          <w:sz w:val="26"/>
          <w:szCs w:val="28"/>
        </w:rPr>
        <w:t>tự</w:t>
      </w:r>
      <w:proofErr w:type="spellEnd"/>
      <w:r w:rsidR="00C25DBB" w:rsidRPr="008645BF">
        <w:rPr>
          <w:bCs/>
          <w:sz w:val="26"/>
          <w:szCs w:val="28"/>
        </w:rPr>
        <w:t xml:space="preserve"> </w:t>
      </w:r>
      <w:proofErr w:type="spellStart"/>
      <w:r w:rsidR="00C25DBB" w:rsidRPr="008645BF">
        <w:rPr>
          <w:bCs/>
          <w:sz w:val="26"/>
          <w:szCs w:val="28"/>
        </w:rPr>
        <w:t>năm</w:t>
      </w:r>
      <w:proofErr w:type="spellEnd"/>
      <w:r w:rsidR="00C25DBB" w:rsidRPr="008645BF">
        <w:rPr>
          <w:bCs/>
          <w:sz w:val="26"/>
          <w:szCs w:val="28"/>
        </w:rPr>
        <w:t xml:space="preserve"> 201</w:t>
      </w:r>
      <w:r w:rsidR="00434B1C">
        <w:rPr>
          <w:bCs/>
          <w:sz w:val="26"/>
          <w:szCs w:val="28"/>
        </w:rPr>
        <w:t>6</w:t>
      </w:r>
      <w:r w:rsidR="00C25DBB" w:rsidRPr="008645BF">
        <w:rPr>
          <w:bCs/>
          <w:sz w:val="26"/>
          <w:szCs w:val="28"/>
        </w:rPr>
        <w:t xml:space="preserve">” </w:t>
      </w:r>
    </w:p>
    <w:p w:rsidR="00A241C6" w:rsidRPr="008645BF" w:rsidRDefault="00A241C6" w:rsidP="001A45B8">
      <w:pPr>
        <w:tabs>
          <w:tab w:val="left" w:pos="625"/>
          <w:tab w:val="center" w:pos="4702"/>
        </w:tabs>
        <w:spacing w:before="120" w:line="340" w:lineRule="exact"/>
        <w:rPr>
          <w:b/>
          <w:bCs/>
          <w:sz w:val="26"/>
          <w:szCs w:val="28"/>
        </w:rPr>
      </w:pPr>
      <w:r w:rsidRPr="008645BF">
        <w:rPr>
          <w:b/>
          <w:bCs/>
          <w:sz w:val="26"/>
          <w:szCs w:val="28"/>
        </w:rPr>
        <w:tab/>
        <w:t xml:space="preserve">3. </w:t>
      </w:r>
      <w:proofErr w:type="spellStart"/>
      <w:r w:rsidRPr="008645BF">
        <w:rPr>
          <w:b/>
          <w:bCs/>
          <w:sz w:val="26"/>
          <w:szCs w:val="28"/>
        </w:rPr>
        <w:t>Thời</w:t>
      </w:r>
      <w:proofErr w:type="spellEnd"/>
      <w:r w:rsidRPr="008645BF">
        <w:rPr>
          <w:b/>
          <w:bCs/>
          <w:sz w:val="26"/>
          <w:szCs w:val="28"/>
        </w:rPr>
        <w:t xml:space="preserve"> </w:t>
      </w:r>
      <w:proofErr w:type="spellStart"/>
      <w:r w:rsidRPr="008645BF">
        <w:rPr>
          <w:b/>
          <w:bCs/>
          <w:sz w:val="26"/>
          <w:szCs w:val="28"/>
        </w:rPr>
        <w:t>gian</w:t>
      </w:r>
      <w:proofErr w:type="spellEnd"/>
      <w:r w:rsidRPr="008645BF">
        <w:rPr>
          <w:b/>
          <w:bCs/>
          <w:sz w:val="26"/>
          <w:szCs w:val="28"/>
        </w:rPr>
        <w:t xml:space="preserve"> </w:t>
      </w:r>
      <w:proofErr w:type="spellStart"/>
      <w:r w:rsidRPr="008645BF">
        <w:rPr>
          <w:b/>
          <w:bCs/>
          <w:sz w:val="26"/>
          <w:szCs w:val="28"/>
        </w:rPr>
        <w:t>và</w:t>
      </w:r>
      <w:proofErr w:type="spellEnd"/>
      <w:r w:rsidRPr="008645BF">
        <w:rPr>
          <w:b/>
          <w:bCs/>
          <w:sz w:val="26"/>
          <w:szCs w:val="28"/>
        </w:rPr>
        <w:t xml:space="preserve"> </w:t>
      </w:r>
      <w:proofErr w:type="spellStart"/>
      <w:r w:rsidRPr="008645BF">
        <w:rPr>
          <w:b/>
          <w:bCs/>
          <w:sz w:val="26"/>
          <w:szCs w:val="28"/>
        </w:rPr>
        <w:t>nơi</w:t>
      </w:r>
      <w:proofErr w:type="spellEnd"/>
      <w:r w:rsidRPr="008645BF">
        <w:rPr>
          <w:b/>
          <w:bCs/>
          <w:sz w:val="26"/>
          <w:szCs w:val="28"/>
        </w:rPr>
        <w:t xml:space="preserve"> </w:t>
      </w:r>
      <w:proofErr w:type="spellStart"/>
      <w:r w:rsidRPr="008645BF">
        <w:rPr>
          <w:b/>
          <w:bCs/>
          <w:sz w:val="26"/>
          <w:szCs w:val="28"/>
        </w:rPr>
        <w:t>nhận</w:t>
      </w:r>
      <w:proofErr w:type="spellEnd"/>
      <w:r w:rsidRPr="008645BF">
        <w:rPr>
          <w:b/>
          <w:bCs/>
          <w:sz w:val="26"/>
          <w:szCs w:val="28"/>
        </w:rPr>
        <w:t xml:space="preserve"> </w:t>
      </w:r>
      <w:proofErr w:type="spellStart"/>
      <w:r w:rsidRPr="008645BF">
        <w:rPr>
          <w:b/>
          <w:bCs/>
          <w:sz w:val="26"/>
          <w:szCs w:val="28"/>
        </w:rPr>
        <w:t>báo</w:t>
      </w:r>
      <w:proofErr w:type="spellEnd"/>
      <w:r w:rsidRPr="008645BF">
        <w:rPr>
          <w:b/>
          <w:bCs/>
          <w:sz w:val="26"/>
          <w:szCs w:val="28"/>
        </w:rPr>
        <w:t xml:space="preserve"> </w:t>
      </w:r>
      <w:proofErr w:type="spellStart"/>
      <w:r w:rsidRPr="008645BF">
        <w:rPr>
          <w:b/>
          <w:bCs/>
          <w:sz w:val="26"/>
          <w:szCs w:val="28"/>
        </w:rPr>
        <w:t>cáo</w:t>
      </w:r>
      <w:proofErr w:type="spellEnd"/>
      <w:r w:rsidRPr="008645BF">
        <w:rPr>
          <w:b/>
          <w:bCs/>
          <w:sz w:val="26"/>
          <w:szCs w:val="28"/>
        </w:rPr>
        <w:t>:</w:t>
      </w:r>
    </w:p>
    <w:p w:rsidR="00A241C6" w:rsidRPr="008645BF" w:rsidRDefault="00A241C6" w:rsidP="001A45B8">
      <w:pPr>
        <w:tabs>
          <w:tab w:val="left" w:pos="625"/>
          <w:tab w:val="center" w:pos="4702"/>
        </w:tabs>
        <w:spacing w:before="120" w:line="340" w:lineRule="exact"/>
        <w:rPr>
          <w:bCs/>
          <w:sz w:val="26"/>
          <w:szCs w:val="28"/>
        </w:rPr>
      </w:pPr>
      <w:r w:rsidRPr="008645BF">
        <w:rPr>
          <w:bCs/>
          <w:sz w:val="26"/>
          <w:szCs w:val="28"/>
        </w:rPr>
        <w:tab/>
        <w:t xml:space="preserve">- </w:t>
      </w:r>
      <w:proofErr w:type="spellStart"/>
      <w:r w:rsidRPr="008645BF">
        <w:rPr>
          <w:bCs/>
          <w:sz w:val="26"/>
          <w:szCs w:val="28"/>
        </w:rPr>
        <w:t>Thời</w:t>
      </w:r>
      <w:proofErr w:type="spellEnd"/>
      <w:r w:rsidRPr="008645BF">
        <w:rPr>
          <w:bCs/>
          <w:sz w:val="26"/>
          <w:szCs w:val="28"/>
        </w:rPr>
        <w:t xml:space="preserve"> </w:t>
      </w:r>
      <w:proofErr w:type="spellStart"/>
      <w:proofErr w:type="gramStart"/>
      <w:r w:rsidRPr="008645BF">
        <w:rPr>
          <w:bCs/>
          <w:sz w:val="26"/>
          <w:szCs w:val="28"/>
        </w:rPr>
        <w:t>gian</w:t>
      </w:r>
      <w:proofErr w:type="spellEnd"/>
      <w:r w:rsidRPr="008645BF">
        <w:rPr>
          <w:bCs/>
          <w:sz w:val="26"/>
          <w:szCs w:val="28"/>
        </w:rPr>
        <w:t xml:space="preserve"> :</w:t>
      </w:r>
      <w:proofErr w:type="gramEnd"/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bCs/>
          <w:sz w:val="26"/>
          <w:szCs w:val="28"/>
        </w:rPr>
        <w:t>đến</w:t>
      </w:r>
      <w:proofErr w:type="spellEnd"/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bCs/>
          <w:sz w:val="26"/>
          <w:szCs w:val="28"/>
        </w:rPr>
        <w:t>hết</w:t>
      </w:r>
      <w:proofErr w:type="spellEnd"/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bCs/>
          <w:sz w:val="26"/>
          <w:szCs w:val="28"/>
        </w:rPr>
        <w:t>ngày</w:t>
      </w:r>
      <w:proofErr w:type="spellEnd"/>
      <w:r w:rsidRPr="008645BF">
        <w:rPr>
          <w:bCs/>
          <w:sz w:val="26"/>
          <w:szCs w:val="28"/>
        </w:rPr>
        <w:t xml:space="preserve"> </w:t>
      </w:r>
      <w:r w:rsidR="00E81BE5">
        <w:rPr>
          <w:bCs/>
          <w:sz w:val="26"/>
          <w:szCs w:val="28"/>
        </w:rPr>
        <w:t>0</w:t>
      </w:r>
      <w:r w:rsidR="00ED4ED8">
        <w:rPr>
          <w:bCs/>
          <w:sz w:val="26"/>
          <w:szCs w:val="28"/>
        </w:rPr>
        <w:t>7</w:t>
      </w:r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bCs/>
          <w:sz w:val="26"/>
          <w:szCs w:val="28"/>
        </w:rPr>
        <w:t>tháng</w:t>
      </w:r>
      <w:proofErr w:type="spellEnd"/>
      <w:r w:rsidRPr="008645BF">
        <w:rPr>
          <w:bCs/>
          <w:sz w:val="26"/>
          <w:szCs w:val="28"/>
        </w:rPr>
        <w:t xml:space="preserve"> 11 </w:t>
      </w:r>
      <w:proofErr w:type="spellStart"/>
      <w:r w:rsidRPr="008645BF">
        <w:rPr>
          <w:bCs/>
          <w:sz w:val="26"/>
          <w:szCs w:val="28"/>
        </w:rPr>
        <w:t>năm</w:t>
      </w:r>
      <w:proofErr w:type="spellEnd"/>
      <w:r w:rsidRPr="008645BF">
        <w:rPr>
          <w:bCs/>
          <w:sz w:val="26"/>
          <w:szCs w:val="28"/>
        </w:rPr>
        <w:t xml:space="preserve"> 201</w:t>
      </w:r>
      <w:r w:rsidR="00ED4ED8">
        <w:rPr>
          <w:bCs/>
          <w:sz w:val="26"/>
          <w:szCs w:val="28"/>
        </w:rPr>
        <w:t>6</w:t>
      </w:r>
      <w:r w:rsidR="00C25DBB" w:rsidRPr="008645BF">
        <w:rPr>
          <w:bCs/>
          <w:sz w:val="26"/>
          <w:szCs w:val="28"/>
        </w:rPr>
        <w:t xml:space="preserve">, </w:t>
      </w:r>
      <w:proofErr w:type="spellStart"/>
      <w:r w:rsidR="00C25DBB" w:rsidRPr="008645BF">
        <w:rPr>
          <w:bCs/>
          <w:sz w:val="26"/>
          <w:szCs w:val="28"/>
        </w:rPr>
        <w:t>mỗi</w:t>
      </w:r>
      <w:proofErr w:type="spellEnd"/>
      <w:r w:rsidR="00C25DBB" w:rsidRPr="008645BF">
        <w:rPr>
          <w:bCs/>
          <w:sz w:val="26"/>
          <w:szCs w:val="28"/>
        </w:rPr>
        <w:t xml:space="preserve"> </w:t>
      </w:r>
      <w:proofErr w:type="spellStart"/>
      <w:r w:rsidR="00C25DBB" w:rsidRPr="008645BF">
        <w:rPr>
          <w:bCs/>
          <w:sz w:val="26"/>
          <w:szCs w:val="28"/>
        </w:rPr>
        <w:t>trường</w:t>
      </w:r>
      <w:proofErr w:type="spellEnd"/>
      <w:r w:rsidR="00C25DBB" w:rsidRPr="008645BF">
        <w:rPr>
          <w:bCs/>
          <w:sz w:val="26"/>
          <w:szCs w:val="28"/>
        </w:rPr>
        <w:t xml:space="preserve"> </w:t>
      </w:r>
      <w:proofErr w:type="spellStart"/>
      <w:r w:rsidR="00C25DBB" w:rsidRPr="008645BF">
        <w:rPr>
          <w:bCs/>
          <w:sz w:val="26"/>
          <w:szCs w:val="28"/>
        </w:rPr>
        <w:t>nộp</w:t>
      </w:r>
      <w:proofErr w:type="spellEnd"/>
      <w:r w:rsidR="00C25DBB" w:rsidRPr="008645BF">
        <w:rPr>
          <w:bCs/>
          <w:sz w:val="26"/>
          <w:szCs w:val="28"/>
        </w:rPr>
        <w:t xml:space="preserve"> 2 </w:t>
      </w:r>
      <w:proofErr w:type="spellStart"/>
      <w:r w:rsidR="00C25DBB" w:rsidRPr="008645BF">
        <w:rPr>
          <w:bCs/>
          <w:sz w:val="26"/>
          <w:szCs w:val="28"/>
        </w:rPr>
        <w:t>bộ</w:t>
      </w:r>
      <w:proofErr w:type="spellEnd"/>
      <w:r w:rsidR="00C25DBB" w:rsidRPr="008645BF">
        <w:rPr>
          <w:bCs/>
          <w:sz w:val="26"/>
          <w:szCs w:val="28"/>
        </w:rPr>
        <w:t xml:space="preserve"> </w:t>
      </w:r>
    </w:p>
    <w:p w:rsidR="00C25DBB" w:rsidRPr="008645BF" w:rsidRDefault="00C25DBB" w:rsidP="001A45B8">
      <w:pPr>
        <w:tabs>
          <w:tab w:val="left" w:pos="625"/>
          <w:tab w:val="center" w:pos="4702"/>
        </w:tabs>
        <w:spacing w:before="120" w:line="340" w:lineRule="exact"/>
        <w:rPr>
          <w:bCs/>
          <w:sz w:val="26"/>
          <w:szCs w:val="28"/>
        </w:rPr>
      </w:pPr>
      <w:r w:rsidRPr="008645BF">
        <w:rPr>
          <w:bCs/>
          <w:sz w:val="26"/>
          <w:szCs w:val="28"/>
        </w:rPr>
        <w:tab/>
        <w:t xml:space="preserve">- </w:t>
      </w:r>
      <w:proofErr w:type="spellStart"/>
      <w:r w:rsidRPr="008645BF">
        <w:rPr>
          <w:bCs/>
          <w:sz w:val="26"/>
          <w:szCs w:val="28"/>
        </w:rPr>
        <w:t>Nơi</w:t>
      </w:r>
      <w:proofErr w:type="spellEnd"/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bCs/>
          <w:sz w:val="26"/>
          <w:szCs w:val="28"/>
        </w:rPr>
        <w:t>nhận</w:t>
      </w:r>
      <w:proofErr w:type="spellEnd"/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bCs/>
          <w:sz w:val="26"/>
          <w:szCs w:val="28"/>
        </w:rPr>
        <w:t>báo</w:t>
      </w:r>
      <w:proofErr w:type="spellEnd"/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bCs/>
          <w:sz w:val="26"/>
          <w:szCs w:val="28"/>
        </w:rPr>
        <w:t>cá</w:t>
      </w:r>
      <w:r w:rsidR="007661AD" w:rsidRPr="008645BF">
        <w:rPr>
          <w:bCs/>
          <w:sz w:val="26"/>
          <w:szCs w:val="28"/>
        </w:rPr>
        <w:t>o</w:t>
      </w:r>
      <w:proofErr w:type="spellEnd"/>
      <w:r w:rsidR="007661AD" w:rsidRPr="008645BF">
        <w:rPr>
          <w:bCs/>
          <w:sz w:val="26"/>
          <w:szCs w:val="28"/>
        </w:rPr>
        <w:t xml:space="preserve">: </w:t>
      </w:r>
      <w:proofErr w:type="spellStart"/>
      <w:r w:rsidR="007661AD" w:rsidRPr="008645BF">
        <w:rPr>
          <w:bCs/>
          <w:sz w:val="26"/>
          <w:szCs w:val="28"/>
        </w:rPr>
        <w:t>cô</w:t>
      </w:r>
      <w:proofErr w:type="spellEnd"/>
      <w:r w:rsidR="007661AD" w:rsidRPr="008645BF">
        <w:rPr>
          <w:bCs/>
          <w:sz w:val="26"/>
          <w:szCs w:val="28"/>
        </w:rPr>
        <w:t xml:space="preserve"> </w:t>
      </w:r>
      <w:proofErr w:type="spellStart"/>
      <w:r w:rsidR="007661AD" w:rsidRPr="008645BF">
        <w:rPr>
          <w:bCs/>
          <w:sz w:val="26"/>
          <w:szCs w:val="28"/>
        </w:rPr>
        <w:t>Vy</w:t>
      </w:r>
      <w:proofErr w:type="spellEnd"/>
      <w:r w:rsidR="00E81BE5">
        <w:rPr>
          <w:bCs/>
          <w:sz w:val="26"/>
          <w:szCs w:val="28"/>
        </w:rPr>
        <w:t>,</w:t>
      </w:r>
      <w:r w:rsidR="007661AD" w:rsidRPr="008645BF">
        <w:rPr>
          <w:bCs/>
          <w:sz w:val="26"/>
          <w:szCs w:val="28"/>
        </w:rPr>
        <w:t xml:space="preserve"> </w:t>
      </w:r>
      <w:proofErr w:type="spellStart"/>
      <w:r w:rsidR="007661AD" w:rsidRPr="008645BF">
        <w:rPr>
          <w:bCs/>
          <w:sz w:val="26"/>
          <w:szCs w:val="28"/>
        </w:rPr>
        <w:t>phòng</w:t>
      </w:r>
      <w:proofErr w:type="spellEnd"/>
      <w:r w:rsidR="007661AD" w:rsidRPr="008645BF">
        <w:rPr>
          <w:bCs/>
          <w:sz w:val="26"/>
          <w:szCs w:val="28"/>
        </w:rPr>
        <w:t xml:space="preserve"> HCQT</w:t>
      </w:r>
      <w:r w:rsidR="00E81BE5">
        <w:rPr>
          <w:bCs/>
          <w:sz w:val="26"/>
          <w:szCs w:val="28"/>
        </w:rPr>
        <w:t xml:space="preserve">, </w:t>
      </w:r>
      <w:proofErr w:type="spellStart"/>
      <w:r w:rsidR="00E81BE5">
        <w:rPr>
          <w:bCs/>
          <w:sz w:val="26"/>
          <w:szCs w:val="28"/>
        </w:rPr>
        <w:t>phòng</w:t>
      </w:r>
      <w:proofErr w:type="spellEnd"/>
      <w:r w:rsidR="00E81BE5">
        <w:rPr>
          <w:bCs/>
          <w:sz w:val="26"/>
          <w:szCs w:val="28"/>
        </w:rPr>
        <w:t xml:space="preserve"> GDĐT.</w:t>
      </w:r>
    </w:p>
    <w:p w:rsidR="007661AD" w:rsidRPr="008645BF" w:rsidRDefault="007661AD" w:rsidP="008645BF">
      <w:pPr>
        <w:tabs>
          <w:tab w:val="left" w:pos="625"/>
          <w:tab w:val="center" w:pos="4702"/>
        </w:tabs>
        <w:spacing w:before="120" w:line="340" w:lineRule="exact"/>
        <w:jc w:val="both"/>
        <w:rPr>
          <w:bCs/>
          <w:sz w:val="26"/>
          <w:szCs w:val="28"/>
        </w:rPr>
      </w:pPr>
      <w:r w:rsidRPr="008645BF">
        <w:rPr>
          <w:bCs/>
          <w:sz w:val="26"/>
          <w:szCs w:val="28"/>
        </w:rPr>
        <w:tab/>
      </w:r>
      <w:proofErr w:type="spellStart"/>
      <w:r w:rsidRPr="008645BF">
        <w:rPr>
          <w:bCs/>
          <w:sz w:val="26"/>
          <w:szCs w:val="28"/>
        </w:rPr>
        <w:t>Trên</w:t>
      </w:r>
      <w:proofErr w:type="spellEnd"/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bCs/>
          <w:sz w:val="26"/>
          <w:szCs w:val="28"/>
        </w:rPr>
        <w:t>đây</w:t>
      </w:r>
      <w:proofErr w:type="spellEnd"/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bCs/>
          <w:sz w:val="26"/>
          <w:szCs w:val="28"/>
        </w:rPr>
        <w:t>là</w:t>
      </w:r>
      <w:proofErr w:type="spellEnd"/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bCs/>
          <w:sz w:val="26"/>
          <w:szCs w:val="28"/>
        </w:rPr>
        <w:t>nội</w:t>
      </w:r>
      <w:proofErr w:type="spellEnd"/>
      <w:r w:rsidRPr="008645BF">
        <w:rPr>
          <w:bCs/>
          <w:sz w:val="26"/>
          <w:szCs w:val="28"/>
        </w:rPr>
        <w:t xml:space="preserve"> dung </w:t>
      </w:r>
      <w:proofErr w:type="spellStart"/>
      <w:r w:rsidRPr="008645BF">
        <w:rPr>
          <w:bCs/>
          <w:sz w:val="26"/>
          <w:szCs w:val="28"/>
        </w:rPr>
        <w:t>hướng</w:t>
      </w:r>
      <w:proofErr w:type="spellEnd"/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bCs/>
          <w:sz w:val="26"/>
          <w:szCs w:val="28"/>
        </w:rPr>
        <w:t>dẫn</w:t>
      </w:r>
      <w:proofErr w:type="spellEnd"/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bCs/>
          <w:sz w:val="26"/>
          <w:szCs w:val="28"/>
        </w:rPr>
        <w:t>thực</w:t>
      </w:r>
      <w:proofErr w:type="spellEnd"/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bCs/>
          <w:sz w:val="26"/>
          <w:szCs w:val="28"/>
        </w:rPr>
        <w:t>hiện</w:t>
      </w:r>
      <w:proofErr w:type="spellEnd"/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bCs/>
          <w:sz w:val="26"/>
          <w:szCs w:val="28"/>
        </w:rPr>
        <w:t>báo</w:t>
      </w:r>
      <w:proofErr w:type="spellEnd"/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bCs/>
          <w:sz w:val="26"/>
          <w:szCs w:val="28"/>
        </w:rPr>
        <w:t>cáo</w:t>
      </w:r>
      <w:proofErr w:type="spellEnd"/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bCs/>
          <w:sz w:val="26"/>
          <w:szCs w:val="28"/>
        </w:rPr>
        <w:t>công</w:t>
      </w:r>
      <w:proofErr w:type="spellEnd"/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bCs/>
          <w:sz w:val="26"/>
          <w:szCs w:val="28"/>
        </w:rPr>
        <w:t>tác</w:t>
      </w:r>
      <w:proofErr w:type="spellEnd"/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bCs/>
          <w:sz w:val="26"/>
          <w:szCs w:val="28"/>
        </w:rPr>
        <w:t>xây</w:t>
      </w:r>
      <w:proofErr w:type="spellEnd"/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bCs/>
          <w:sz w:val="26"/>
          <w:szCs w:val="28"/>
        </w:rPr>
        <w:t>dựng</w:t>
      </w:r>
      <w:proofErr w:type="spellEnd"/>
      <w:r w:rsidRPr="008645BF">
        <w:rPr>
          <w:bCs/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nhà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trường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đạt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tiêu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chuẩn</w:t>
      </w:r>
      <w:proofErr w:type="spellEnd"/>
      <w:r w:rsidRPr="008645BF">
        <w:rPr>
          <w:sz w:val="26"/>
          <w:szCs w:val="28"/>
        </w:rPr>
        <w:t xml:space="preserve"> “An </w:t>
      </w:r>
      <w:proofErr w:type="spellStart"/>
      <w:r w:rsidRPr="008645BF">
        <w:rPr>
          <w:sz w:val="26"/>
          <w:szCs w:val="28"/>
        </w:rPr>
        <w:t>toàn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về</w:t>
      </w:r>
      <w:proofErr w:type="spellEnd"/>
      <w:r w:rsidRPr="008645BF">
        <w:rPr>
          <w:sz w:val="26"/>
          <w:szCs w:val="28"/>
        </w:rPr>
        <w:t xml:space="preserve"> an </w:t>
      </w:r>
      <w:proofErr w:type="spellStart"/>
      <w:r w:rsidRPr="008645BF">
        <w:rPr>
          <w:sz w:val="26"/>
          <w:szCs w:val="28"/>
        </w:rPr>
        <w:t>ninh</w:t>
      </w:r>
      <w:proofErr w:type="spellEnd"/>
      <w:r w:rsidRPr="008645BF">
        <w:rPr>
          <w:sz w:val="26"/>
          <w:szCs w:val="28"/>
        </w:rPr>
        <w:t xml:space="preserve">, </w:t>
      </w:r>
      <w:proofErr w:type="spellStart"/>
      <w:r w:rsidRPr="008645BF">
        <w:rPr>
          <w:sz w:val="26"/>
          <w:szCs w:val="28"/>
        </w:rPr>
        <w:t>trật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tự</w:t>
      </w:r>
      <w:proofErr w:type="spellEnd"/>
      <w:r w:rsidRPr="008645BF">
        <w:rPr>
          <w:sz w:val="26"/>
          <w:szCs w:val="28"/>
        </w:rPr>
        <w:t xml:space="preserve">” </w:t>
      </w:r>
      <w:proofErr w:type="spellStart"/>
      <w:r w:rsidRPr="008645BF">
        <w:rPr>
          <w:sz w:val="26"/>
          <w:szCs w:val="28"/>
        </w:rPr>
        <w:t>năm</w:t>
      </w:r>
      <w:proofErr w:type="spellEnd"/>
      <w:r w:rsidRPr="008645BF">
        <w:rPr>
          <w:sz w:val="26"/>
          <w:szCs w:val="28"/>
        </w:rPr>
        <w:t xml:space="preserve"> 201</w:t>
      </w:r>
      <w:r w:rsidR="00ED4ED8">
        <w:rPr>
          <w:sz w:val="26"/>
          <w:szCs w:val="28"/>
        </w:rPr>
        <w:t>6</w:t>
      </w:r>
      <w:r w:rsidRPr="008645BF">
        <w:rPr>
          <w:sz w:val="26"/>
          <w:szCs w:val="28"/>
        </w:rPr>
        <w:t xml:space="preserve">, </w:t>
      </w:r>
      <w:proofErr w:type="spellStart"/>
      <w:r w:rsidRPr="008645BF">
        <w:rPr>
          <w:sz w:val="26"/>
          <w:szCs w:val="28"/>
        </w:rPr>
        <w:t>phòng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Giáo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dục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và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Đào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tạo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yêu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Pr="008645BF">
        <w:rPr>
          <w:sz w:val="26"/>
          <w:szCs w:val="28"/>
        </w:rPr>
        <w:t>cầu</w:t>
      </w:r>
      <w:proofErr w:type="spellEnd"/>
      <w:r w:rsidRPr="008645BF">
        <w:rPr>
          <w:sz w:val="26"/>
          <w:szCs w:val="28"/>
        </w:rPr>
        <w:t xml:space="preserve"> </w:t>
      </w:r>
      <w:proofErr w:type="spellStart"/>
      <w:r w:rsidR="008645BF" w:rsidRPr="008645BF">
        <w:rPr>
          <w:sz w:val="26"/>
          <w:szCs w:val="28"/>
        </w:rPr>
        <w:t>Hiệu</w:t>
      </w:r>
      <w:proofErr w:type="spellEnd"/>
      <w:r w:rsidR="008645BF" w:rsidRPr="008645BF">
        <w:rPr>
          <w:sz w:val="26"/>
          <w:szCs w:val="28"/>
        </w:rPr>
        <w:t xml:space="preserve"> </w:t>
      </w:r>
      <w:proofErr w:type="spellStart"/>
      <w:r w:rsidR="008645BF" w:rsidRPr="008645BF">
        <w:rPr>
          <w:sz w:val="26"/>
          <w:szCs w:val="28"/>
        </w:rPr>
        <w:t>trưởng</w:t>
      </w:r>
      <w:proofErr w:type="spellEnd"/>
      <w:r w:rsidR="008645BF" w:rsidRPr="008645BF">
        <w:rPr>
          <w:sz w:val="26"/>
          <w:szCs w:val="28"/>
        </w:rPr>
        <w:t xml:space="preserve"> </w:t>
      </w:r>
      <w:proofErr w:type="spellStart"/>
      <w:r w:rsidR="008645BF" w:rsidRPr="008645BF">
        <w:rPr>
          <w:sz w:val="26"/>
          <w:szCs w:val="28"/>
        </w:rPr>
        <w:t>các</w:t>
      </w:r>
      <w:proofErr w:type="spellEnd"/>
      <w:r w:rsidR="008645BF" w:rsidRPr="008645BF">
        <w:rPr>
          <w:sz w:val="26"/>
          <w:szCs w:val="28"/>
        </w:rPr>
        <w:t xml:space="preserve"> </w:t>
      </w:r>
      <w:proofErr w:type="spellStart"/>
      <w:r w:rsidR="008645BF" w:rsidRPr="008645BF">
        <w:rPr>
          <w:sz w:val="26"/>
          <w:szCs w:val="28"/>
        </w:rPr>
        <w:t>trường</w:t>
      </w:r>
      <w:proofErr w:type="spellEnd"/>
      <w:r w:rsidR="008645BF" w:rsidRPr="008645BF">
        <w:rPr>
          <w:sz w:val="26"/>
          <w:szCs w:val="28"/>
        </w:rPr>
        <w:t xml:space="preserve"> </w:t>
      </w:r>
      <w:proofErr w:type="spellStart"/>
      <w:r w:rsidR="008645BF" w:rsidRPr="008645BF">
        <w:rPr>
          <w:sz w:val="26"/>
          <w:szCs w:val="28"/>
        </w:rPr>
        <w:t>nghiêm</w:t>
      </w:r>
      <w:proofErr w:type="spellEnd"/>
      <w:r w:rsidR="008645BF" w:rsidRPr="008645BF">
        <w:rPr>
          <w:sz w:val="26"/>
          <w:szCs w:val="28"/>
        </w:rPr>
        <w:t xml:space="preserve"> </w:t>
      </w:r>
      <w:proofErr w:type="spellStart"/>
      <w:r w:rsidR="008645BF" w:rsidRPr="008645BF">
        <w:rPr>
          <w:sz w:val="26"/>
          <w:szCs w:val="28"/>
        </w:rPr>
        <w:t>túc</w:t>
      </w:r>
      <w:proofErr w:type="spellEnd"/>
      <w:r w:rsidR="008645BF" w:rsidRPr="008645BF">
        <w:rPr>
          <w:sz w:val="26"/>
          <w:szCs w:val="28"/>
        </w:rPr>
        <w:t xml:space="preserve"> </w:t>
      </w:r>
      <w:proofErr w:type="spellStart"/>
      <w:r w:rsidR="008645BF" w:rsidRPr="008645BF">
        <w:rPr>
          <w:sz w:val="26"/>
          <w:szCs w:val="28"/>
        </w:rPr>
        <w:t>thực</w:t>
      </w:r>
      <w:proofErr w:type="spellEnd"/>
      <w:r w:rsidR="008645BF" w:rsidRPr="008645BF">
        <w:rPr>
          <w:sz w:val="26"/>
          <w:szCs w:val="28"/>
        </w:rPr>
        <w:t xml:space="preserve"> </w:t>
      </w:r>
      <w:proofErr w:type="spellStart"/>
      <w:r w:rsidR="008645BF" w:rsidRPr="008645BF">
        <w:rPr>
          <w:sz w:val="26"/>
          <w:szCs w:val="28"/>
        </w:rPr>
        <w:t>hiện</w:t>
      </w:r>
      <w:proofErr w:type="spellEnd"/>
      <w:proofErr w:type="gramStart"/>
      <w:r w:rsidR="008645BF" w:rsidRPr="008645BF">
        <w:rPr>
          <w:sz w:val="26"/>
          <w:szCs w:val="28"/>
        </w:rPr>
        <w:t>./</w:t>
      </w:r>
      <w:proofErr w:type="gramEnd"/>
      <w:r w:rsidR="008645BF" w:rsidRPr="008645BF">
        <w:rPr>
          <w:sz w:val="26"/>
          <w:szCs w:val="28"/>
        </w:rPr>
        <w:t xml:space="preserve">. </w:t>
      </w:r>
    </w:p>
    <w:tbl>
      <w:tblPr>
        <w:tblW w:w="10165" w:type="dxa"/>
        <w:tblInd w:w="-252" w:type="dxa"/>
        <w:tblLook w:val="01E0" w:firstRow="1" w:lastRow="1" w:firstColumn="1" w:lastColumn="1" w:noHBand="0" w:noVBand="0"/>
      </w:tblPr>
      <w:tblGrid>
        <w:gridCol w:w="4196"/>
        <w:gridCol w:w="5969"/>
      </w:tblGrid>
      <w:tr w:rsidR="001A45B8" w:rsidRPr="00087033" w:rsidTr="000B71A0">
        <w:tc>
          <w:tcPr>
            <w:tcW w:w="4196" w:type="dxa"/>
          </w:tcPr>
          <w:p w:rsidR="006234FD" w:rsidRDefault="006234FD" w:rsidP="006234FD">
            <w:pPr>
              <w:pStyle w:val="Style2"/>
              <w:rPr>
                <w:b/>
                <w:i/>
                <w:sz w:val="24"/>
              </w:rPr>
            </w:pPr>
          </w:p>
          <w:p w:rsidR="001A45B8" w:rsidRPr="00087033" w:rsidRDefault="001A45B8" w:rsidP="006234FD">
            <w:pPr>
              <w:pStyle w:val="Style2"/>
              <w:rPr>
                <w:b/>
                <w:i/>
                <w:sz w:val="24"/>
              </w:rPr>
            </w:pPr>
            <w:proofErr w:type="spellStart"/>
            <w:r w:rsidRPr="00087033">
              <w:rPr>
                <w:b/>
                <w:i/>
                <w:sz w:val="24"/>
              </w:rPr>
              <w:t>N</w:t>
            </w:r>
            <w:r w:rsidRPr="00087033">
              <w:rPr>
                <w:rFonts w:hint="eastAsia"/>
                <w:b/>
                <w:i/>
                <w:sz w:val="24"/>
              </w:rPr>
              <w:t>ơ</w:t>
            </w:r>
            <w:r w:rsidRPr="00087033">
              <w:rPr>
                <w:b/>
                <w:i/>
                <w:sz w:val="24"/>
              </w:rPr>
              <w:t>i</w:t>
            </w:r>
            <w:proofErr w:type="spellEnd"/>
            <w:r w:rsidRPr="00087033">
              <w:rPr>
                <w:b/>
                <w:i/>
                <w:sz w:val="24"/>
              </w:rPr>
              <w:t xml:space="preserve"> </w:t>
            </w:r>
            <w:proofErr w:type="spellStart"/>
            <w:r w:rsidRPr="00087033">
              <w:rPr>
                <w:b/>
                <w:i/>
                <w:sz w:val="24"/>
              </w:rPr>
              <w:t>nhận</w:t>
            </w:r>
            <w:proofErr w:type="spellEnd"/>
            <w:r w:rsidRPr="00087033">
              <w:rPr>
                <w:b/>
                <w:i/>
                <w:sz w:val="24"/>
              </w:rPr>
              <w:t xml:space="preserve"> :</w:t>
            </w:r>
          </w:p>
        </w:tc>
        <w:tc>
          <w:tcPr>
            <w:tcW w:w="5969" w:type="dxa"/>
          </w:tcPr>
          <w:p w:rsidR="001A45B8" w:rsidRPr="00087033" w:rsidRDefault="001A45B8" w:rsidP="008645BF">
            <w:pPr>
              <w:pStyle w:val="Style2"/>
              <w:spacing w:before="120" w:line="340" w:lineRule="exact"/>
              <w:jc w:val="center"/>
              <w:rPr>
                <w:b/>
                <w:szCs w:val="28"/>
              </w:rPr>
            </w:pPr>
            <w:r w:rsidRPr="00087033">
              <w:rPr>
                <w:b/>
                <w:szCs w:val="28"/>
              </w:rPr>
              <w:t>TRƯỞNG PHÒNG</w:t>
            </w:r>
          </w:p>
        </w:tc>
      </w:tr>
      <w:tr w:rsidR="001A45B8" w:rsidRPr="00087033" w:rsidTr="000B71A0">
        <w:tc>
          <w:tcPr>
            <w:tcW w:w="4196" w:type="dxa"/>
          </w:tcPr>
          <w:p w:rsidR="005B51EA" w:rsidRDefault="005B51EA" w:rsidP="005B51EA">
            <w:pPr>
              <w:pStyle w:val="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VP.UBND/Q ( </w:t>
            </w:r>
            <w:proofErr w:type="spellStart"/>
            <w:r>
              <w:rPr>
                <w:sz w:val="22"/>
                <w:szCs w:val="22"/>
              </w:rPr>
              <w:t>thay</w:t>
            </w:r>
            <w:proofErr w:type="spellEnd"/>
            <w:r>
              <w:rPr>
                <w:sz w:val="22"/>
                <w:szCs w:val="22"/>
              </w:rPr>
              <w:t xml:space="preserve"> B/C)</w:t>
            </w:r>
            <w:r w:rsidR="00F24E2E">
              <w:rPr>
                <w:sz w:val="22"/>
                <w:szCs w:val="22"/>
              </w:rPr>
              <w:t>;</w:t>
            </w:r>
          </w:p>
          <w:p w:rsidR="001A45B8" w:rsidRDefault="00F24E2E" w:rsidP="006234FD">
            <w:pPr>
              <w:pStyle w:val="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1A45B8">
              <w:rPr>
                <w:sz w:val="22"/>
                <w:szCs w:val="22"/>
              </w:rPr>
              <w:t xml:space="preserve"> </w:t>
            </w:r>
            <w:proofErr w:type="spellStart"/>
            <w:r w:rsidR="001A45B8">
              <w:rPr>
                <w:sz w:val="22"/>
                <w:szCs w:val="22"/>
              </w:rPr>
              <w:t>Như</w:t>
            </w:r>
            <w:proofErr w:type="spellEnd"/>
            <w:r w:rsidR="001A45B8">
              <w:rPr>
                <w:sz w:val="22"/>
                <w:szCs w:val="22"/>
              </w:rPr>
              <w:t xml:space="preserve"> </w:t>
            </w:r>
            <w:proofErr w:type="spellStart"/>
            <w:r w:rsidR="001A45B8">
              <w:rPr>
                <w:sz w:val="22"/>
                <w:szCs w:val="22"/>
              </w:rPr>
              <w:t>trên</w:t>
            </w:r>
            <w:proofErr w:type="spellEnd"/>
            <w:r w:rsidR="001A45B8">
              <w:rPr>
                <w:sz w:val="22"/>
                <w:szCs w:val="22"/>
              </w:rPr>
              <w:t xml:space="preserve"> (</w:t>
            </w:r>
            <w:proofErr w:type="spellStart"/>
            <w:r w:rsidR="001A45B8">
              <w:rPr>
                <w:sz w:val="22"/>
                <w:szCs w:val="22"/>
              </w:rPr>
              <w:t>để</w:t>
            </w:r>
            <w:proofErr w:type="spellEnd"/>
            <w:r w:rsidR="001A45B8">
              <w:rPr>
                <w:sz w:val="22"/>
                <w:szCs w:val="22"/>
              </w:rPr>
              <w:t xml:space="preserve"> </w:t>
            </w:r>
            <w:proofErr w:type="spellStart"/>
            <w:r w:rsidR="001A45B8">
              <w:rPr>
                <w:sz w:val="22"/>
                <w:szCs w:val="22"/>
              </w:rPr>
              <w:t>thực</w:t>
            </w:r>
            <w:proofErr w:type="spellEnd"/>
            <w:r w:rsidR="001A45B8">
              <w:rPr>
                <w:sz w:val="22"/>
                <w:szCs w:val="22"/>
              </w:rPr>
              <w:t xml:space="preserve"> </w:t>
            </w:r>
            <w:proofErr w:type="spellStart"/>
            <w:r w:rsidR="001A45B8">
              <w:rPr>
                <w:sz w:val="22"/>
                <w:szCs w:val="22"/>
              </w:rPr>
              <w:t>hiện</w:t>
            </w:r>
            <w:proofErr w:type="spellEnd"/>
            <w:r w:rsidR="001A45B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</w:p>
          <w:p w:rsidR="001A45B8" w:rsidRPr="00087033" w:rsidRDefault="001A45B8" w:rsidP="006234FD">
            <w:pPr>
              <w:pStyle w:val="Style2"/>
              <w:rPr>
                <w:sz w:val="22"/>
                <w:szCs w:val="22"/>
              </w:rPr>
            </w:pPr>
            <w:r w:rsidRPr="00087033">
              <w:rPr>
                <w:sz w:val="22"/>
                <w:szCs w:val="22"/>
              </w:rPr>
              <w:t xml:space="preserve"> - </w:t>
            </w:r>
            <w:proofErr w:type="spellStart"/>
            <w:r w:rsidRPr="00087033">
              <w:rPr>
                <w:sz w:val="22"/>
                <w:szCs w:val="22"/>
              </w:rPr>
              <w:t>L</w:t>
            </w:r>
            <w:r w:rsidRPr="00087033">
              <w:rPr>
                <w:rFonts w:hint="eastAsia"/>
                <w:sz w:val="22"/>
                <w:szCs w:val="22"/>
              </w:rPr>
              <w:t>ư</w:t>
            </w:r>
            <w:r w:rsidRPr="00087033">
              <w:rPr>
                <w:sz w:val="22"/>
                <w:szCs w:val="22"/>
              </w:rPr>
              <w:t>u</w:t>
            </w:r>
            <w:proofErr w:type="spellEnd"/>
            <w:r w:rsidRPr="00087033">
              <w:rPr>
                <w:sz w:val="22"/>
                <w:szCs w:val="22"/>
              </w:rPr>
              <w:t xml:space="preserve"> </w:t>
            </w:r>
            <w:proofErr w:type="gramStart"/>
            <w:r w:rsidRPr="00087033">
              <w:rPr>
                <w:sz w:val="22"/>
                <w:szCs w:val="22"/>
              </w:rPr>
              <w:t>VT  (</w:t>
            </w:r>
            <w:proofErr w:type="gramEnd"/>
            <w:r w:rsidRPr="00087033">
              <w:rPr>
                <w:sz w:val="22"/>
                <w:szCs w:val="22"/>
              </w:rPr>
              <w:t xml:space="preserve"> </w:t>
            </w:r>
            <w:proofErr w:type="spellStart"/>
            <w:r w:rsidRPr="00087033">
              <w:rPr>
                <w:sz w:val="22"/>
                <w:szCs w:val="22"/>
              </w:rPr>
              <w:t>Ngh</w:t>
            </w:r>
            <w:proofErr w:type="spellEnd"/>
            <w:r w:rsidRPr="00087033">
              <w:rPr>
                <w:sz w:val="22"/>
                <w:szCs w:val="22"/>
              </w:rPr>
              <w:t>)</w:t>
            </w:r>
            <w:r w:rsidR="00F24E2E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969" w:type="dxa"/>
          </w:tcPr>
          <w:p w:rsidR="001A45B8" w:rsidRPr="00087033" w:rsidRDefault="00472CEF" w:rsidP="00472CEF">
            <w:pPr>
              <w:pStyle w:val="Style2"/>
              <w:spacing w:before="120" w:line="3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ĐÃ KÝ </w:t>
            </w:r>
          </w:p>
          <w:p w:rsidR="006234FD" w:rsidRDefault="006234FD" w:rsidP="001A45B8">
            <w:pPr>
              <w:pStyle w:val="Style2"/>
              <w:spacing w:before="120" w:line="340" w:lineRule="exact"/>
              <w:rPr>
                <w:szCs w:val="28"/>
              </w:rPr>
            </w:pPr>
          </w:p>
          <w:p w:rsidR="00E164C2" w:rsidRPr="00087033" w:rsidRDefault="00E164C2" w:rsidP="001A45B8">
            <w:pPr>
              <w:pStyle w:val="Style2"/>
              <w:spacing w:before="120" w:line="340" w:lineRule="exact"/>
              <w:rPr>
                <w:szCs w:val="28"/>
              </w:rPr>
            </w:pPr>
          </w:p>
          <w:p w:rsidR="001A45B8" w:rsidRPr="00087033" w:rsidRDefault="00ED4ED8" w:rsidP="001A45B8">
            <w:pPr>
              <w:pStyle w:val="Style2"/>
              <w:spacing w:before="120" w:line="340" w:lineRule="exact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Khưu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Mạnh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Hùng</w:t>
            </w:r>
            <w:proofErr w:type="spellEnd"/>
            <w:r>
              <w:rPr>
                <w:b/>
                <w:szCs w:val="28"/>
              </w:rPr>
              <w:t xml:space="preserve"> </w:t>
            </w:r>
          </w:p>
        </w:tc>
      </w:tr>
    </w:tbl>
    <w:p w:rsidR="009A10EC" w:rsidRDefault="009A10EC"/>
    <w:sectPr w:rsidR="009A10EC" w:rsidSect="00E164C2">
      <w:pgSz w:w="11907" w:h="16840" w:code="9"/>
      <w:pgMar w:top="568" w:right="1134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Fre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45714"/>
    <w:multiLevelType w:val="hybridMultilevel"/>
    <w:tmpl w:val="CAF81106"/>
    <w:lvl w:ilvl="0" w:tplc="320E99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8534D"/>
    <w:multiLevelType w:val="hybridMultilevel"/>
    <w:tmpl w:val="E4F88CEE"/>
    <w:lvl w:ilvl="0" w:tplc="3DB0150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5A5003F5"/>
    <w:multiLevelType w:val="hybridMultilevel"/>
    <w:tmpl w:val="00C61A62"/>
    <w:lvl w:ilvl="0" w:tplc="58FC1E0C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38"/>
    <w:rsid w:val="00004990"/>
    <w:rsid w:val="000270CA"/>
    <w:rsid w:val="000437C4"/>
    <w:rsid w:val="00085CD2"/>
    <w:rsid w:val="00086C5F"/>
    <w:rsid w:val="000A5571"/>
    <w:rsid w:val="00103B44"/>
    <w:rsid w:val="00110484"/>
    <w:rsid w:val="00111C00"/>
    <w:rsid w:val="001272BB"/>
    <w:rsid w:val="001873FB"/>
    <w:rsid w:val="001A45B8"/>
    <w:rsid w:val="001B7E2C"/>
    <w:rsid w:val="00276A71"/>
    <w:rsid w:val="002821AA"/>
    <w:rsid w:val="00285B06"/>
    <w:rsid w:val="002A3A01"/>
    <w:rsid w:val="002B4B6E"/>
    <w:rsid w:val="0030317D"/>
    <w:rsid w:val="00366D2E"/>
    <w:rsid w:val="00393A7C"/>
    <w:rsid w:val="00397629"/>
    <w:rsid w:val="00397C7B"/>
    <w:rsid w:val="003B6C93"/>
    <w:rsid w:val="003D40DC"/>
    <w:rsid w:val="0043252E"/>
    <w:rsid w:val="00434B1C"/>
    <w:rsid w:val="004472B5"/>
    <w:rsid w:val="0046005D"/>
    <w:rsid w:val="00472CEF"/>
    <w:rsid w:val="004F6AFA"/>
    <w:rsid w:val="004F74C0"/>
    <w:rsid w:val="00527D0B"/>
    <w:rsid w:val="00551612"/>
    <w:rsid w:val="00555E5D"/>
    <w:rsid w:val="00576CAF"/>
    <w:rsid w:val="00584AEE"/>
    <w:rsid w:val="0059286A"/>
    <w:rsid w:val="005B1A36"/>
    <w:rsid w:val="005B51EA"/>
    <w:rsid w:val="005C5AD9"/>
    <w:rsid w:val="00600127"/>
    <w:rsid w:val="006234FD"/>
    <w:rsid w:val="0063391A"/>
    <w:rsid w:val="00660831"/>
    <w:rsid w:val="00685C12"/>
    <w:rsid w:val="00685F4B"/>
    <w:rsid w:val="006C2C3E"/>
    <w:rsid w:val="006F5629"/>
    <w:rsid w:val="0070116A"/>
    <w:rsid w:val="00703A90"/>
    <w:rsid w:val="007369F5"/>
    <w:rsid w:val="00747B91"/>
    <w:rsid w:val="007661AD"/>
    <w:rsid w:val="00776B9F"/>
    <w:rsid w:val="007E6431"/>
    <w:rsid w:val="007E66BF"/>
    <w:rsid w:val="007F132F"/>
    <w:rsid w:val="007F1D38"/>
    <w:rsid w:val="00814A84"/>
    <w:rsid w:val="00845870"/>
    <w:rsid w:val="00851F2D"/>
    <w:rsid w:val="008535F9"/>
    <w:rsid w:val="00855C3A"/>
    <w:rsid w:val="008645BF"/>
    <w:rsid w:val="00885D29"/>
    <w:rsid w:val="00893A45"/>
    <w:rsid w:val="008A726E"/>
    <w:rsid w:val="008D1192"/>
    <w:rsid w:val="0090439D"/>
    <w:rsid w:val="0093559B"/>
    <w:rsid w:val="00991AF5"/>
    <w:rsid w:val="009A10EC"/>
    <w:rsid w:val="009B1A9D"/>
    <w:rsid w:val="009B4003"/>
    <w:rsid w:val="009B49C3"/>
    <w:rsid w:val="009F5796"/>
    <w:rsid w:val="00A241C6"/>
    <w:rsid w:val="00A60233"/>
    <w:rsid w:val="00A66EA8"/>
    <w:rsid w:val="00A94CC1"/>
    <w:rsid w:val="00AC348F"/>
    <w:rsid w:val="00B050F5"/>
    <w:rsid w:val="00B11382"/>
    <w:rsid w:val="00B33120"/>
    <w:rsid w:val="00B52C57"/>
    <w:rsid w:val="00BB4DD7"/>
    <w:rsid w:val="00BB4E4C"/>
    <w:rsid w:val="00BC3F04"/>
    <w:rsid w:val="00BC4F73"/>
    <w:rsid w:val="00BD126A"/>
    <w:rsid w:val="00BF4852"/>
    <w:rsid w:val="00C14E53"/>
    <w:rsid w:val="00C16459"/>
    <w:rsid w:val="00C25DBB"/>
    <w:rsid w:val="00C46EDB"/>
    <w:rsid w:val="00C620B9"/>
    <w:rsid w:val="00C92291"/>
    <w:rsid w:val="00C94474"/>
    <w:rsid w:val="00CB49E9"/>
    <w:rsid w:val="00D02965"/>
    <w:rsid w:val="00D07845"/>
    <w:rsid w:val="00D221F0"/>
    <w:rsid w:val="00D92CFD"/>
    <w:rsid w:val="00D97B8A"/>
    <w:rsid w:val="00D97FC0"/>
    <w:rsid w:val="00DB1A83"/>
    <w:rsid w:val="00DB3530"/>
    <w:rsid w:val="00DF6EA2"/>
    <w:rsid w:val="00E03CB4"/>
    <w:rsid w:val="00E14166"/>
    <w:rsid w:val="00E164C2"/>
    <w:rsid w:val="00E23C65"/>
    <w:rsid w:val="00E30EE3"/>
    <w:rsid w:val="00E31F87"/>
    <w:rsid w:val="00E526D3"/>
    <w:rsid w:val="00E61C52"/>
    <w:rsid w:val="00E81BE5"/>
    <w:rsid w:val="00ED4ED8"/>
    <w:rsid w:val="00EE0938"/>
    <w:rsid w:val="00F0151B"/>
    <w:rsid w:val="00F12F6C"/>
    <w:rsid w:val="00F24E2E"/>
    <w:rsid w:val="00F558A1"/>
    <w:rsid w:val="00FD37A2"/>
    <w:rsid w:val="00FE5579"/>
    <w:rsid w:val="00FF232A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D38"/>
    <w:pPr>
      <w:spacing w:after="0" w:line="240" w:lineRule="auto"/>
      <w:jc w:val="left"/>
    </w:pPr>
    <w:rPr>
      <w:rFonts w:eastAsia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7F1D38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7F1D38"/>
    <w:rPr>
      <w:rFonts w:ascii="Arial" w:eastAsia="Times New Roman" w:hAnsi="Arial" w:cs="Arial"/>
      <w:sz w:val="22"/>
    </w:rPr>
  </w:style>
  <w:style w:type="paragraph" w:styleId="ListParagraph">
    <w:name w:val="List Paragraph"/>
    <w:basedOn w:val="Normal"/>
    <w:uiPriority w:val="34"/>
    <w:qFormat/>
    <w:rsid w:val="005B1A36"/>
    <w:pPr>
      <w:ind w:left="720"/>
      <w:contextualSpacing/>
    </w:pPr>
  </w:style>
  <w:style w:type="paragraph" w:customStyle="1" w:styleId="Style2">
    <w:name w:val="Style2"/>
    <w:basedOn w:val="Normal"/>
    <w:rsid w:val="001A45B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D38"/>
    <w:pPr>
      <w:spacing w:after="0" w:line="240" w:lineRule="auto"/>
      <w:jc w:val="left"/>
    </w:pPr>
    <w:rPr>
      <w:rFonts w:eastAsia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7F1D38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7F1D38"/>
    <w:rPr>
      <w:rFonts w:ascii="Arial" w:eastAsia="Times New Roman" w:hAnsi="Arial" w:cs="Arial"/>
      <w:sz w:val="22"/>
    </w:rPr>
  </w:style>
  <w:style w:type="paragraph" w:styleId="ListParagraph">
    <w:name w:val="List Paragraph"/>
    <w:basedOn w:val="Normal"/>
    <w:uiPriority w:val="34"/>
    <w:qFormat/>
    <w:rsid w:val="005B1A36"/>
    <w:pPr>
      <w:ind w:left="720"/>
      <w:contextualSpacing/>
    </w:pPr>
  </w:style>
  <w:style w:type="paragraph" w:customStyle="1" w:styleId="Style2">
    <w:name w:val="Style2"/>
    <w:basedOn w:val="Normal"/>
    <w:rsid w:val="001A45B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LNL</cp:lastModifiedBy>
  <cp:revision>3</cp:revision>
  <cp:lastPrinted>2016-11-02T02:53:00Z</cp:lastPrinted>
  <dcterms:created xsi:type="dcterms:W3CDTF">2016-11-03T01:51:00Z</dcterms:created>
  <dcterms:modified xsi:type="dcterms:W3CDTF">2016-11-03T01:52:00Z</dcterms:modified>
</cp:coreProperties>
</file>